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35" w:rsidRDefault="00716D35" w:rsidP="0076189F">
      <w:r>
        <w:t>V učebnici na seminář vypracujte písemně tato cvičení:</w:t>
      </w:r>
    </w:p>
    <w:p w:rsidR="00716D35" w:rsidRDefault="00716D35" w:rsidP="0076189F">
      <w:r>
        <w:t xml:space="preserve">s. 35/ </w:t>
      </w:r>
      <w:proofErr w:type="spellStart"/>
      <w:r>
        <w:t>cv</w:t>
      </w:r>
      <w:proofErr w:type="spellEnd"/>
      <w:r>
        <w:t>. 1,2,3,4,5 – pokračuje na další straně.</w:t>
      </w:r>
    </w:p>
    <w:p w:rsidR="00716D35" w:rsidRDefault="00716D35" w:rsidP="0076189F">
      <w:r>
        <w:t>Vše budeme kontrolovat na online hodině, řešení mi tedy nezasílejte emailem.</w:t>
      </w:r>
    </w:p>
    <w:p w:rsidR="00314769" w:rsidRDefault="00314769" w:rsidP="0076189F"/>
    <w:p w:rsidR="00314769" w:rsidRDefault="00314769" w:rsidP="0076189F">
      <w:r>
        <w:t xml:space="preserve">Na s. 135 začíná v učebnici na seminář oddíl WRITING BANK. </w:t>
      </w:r>
    </w:p>
    <w:p w:rsidR="00314769" w:rsidRDefault="00314769" w:rsidP="0076189F">
      <w:r>
        <w:t xml:space="preserve">Pročtěte si strany 135,136,137,138,139,140,141,142,143,144, abyste si připomněli náležitosti jednotlivých slohových útvarů. Doporučuji alespoň jednou opsat příkladové kompozice: email,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leaflet</w:t>
      </w:r>
      <w:proofErr w:type="spellEnd"/>
      <w:r>
        <w:t xml:space="preserve">, </w:t>
      </w:r>
      <w:proofErr w:type="spellStart"/>
      <w:r>
        <w:t>invitation</w:t>
      </w:r>
      <w:proofErr w:type="spellEnd"/>
      <w:r>
        <w:t xml:space="preserve">,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1, 2, 3, report,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description</w:t>
      </w:r>
      <w:proofErr w:type="spellEnd"/>
      <w:r>
        <w:t>, story.</w:t>
      </w:r>
    </w:p>
    <w:p w:rsidR="00314769" w:rsidRDefault="00314769" w:rsidP="0076189F">
      <w:r>
        <w:t>Pozornost věnujte i šedivým rámečkům, kde jsou obsaženy informace, rady a doporučení, jak postupovat při psaní daného útvaru. Z oranžových rámečků si do sešitů vypište další užitečné fráze.</w:t>
      </w:r>
    </w:p>
    <w:p w:rsidR="00314769" w:rsidRDefault="00314769" w:rsidP="0076189F">
      <w:r>
        <w:t xml:space="preserve">Tímto se připravíte na písemnou práci v rámci souborné zkoušky z cizího jazyka. Připomínám, že vyhláškou MŠMT byl rozsah kompozice změněn na </w:t>
      </w:r>
      <w:bookmarkStart w:id="0" w:name="_GoBack"/>
      <w:bookmarkEnd w:id="0"/>
      <w:r>
        <w:t>200-250 slov.</w:t>
      </w:r>
    </w:p>
    <w:p w:rsidR="00314769" w:rsidRDefault="00314769" w:rsidP="0076189F">
      <w:r>
        <w:t xml:space="preserve"> </w:t>
      </w:r>
    </w:p>
    <w:p w:rsidR="00716D35" w:rsidRDefault="00716D35" w:rsidP="0076189F"/>
    <w:sectPr w:rsidR="0071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1"/>
    <w:rsid w:val="00314769"/>
    <w:rsid w:val="004048D0"/>
    <w:rsid w:val="00420421"/>
    <w:rsid w:val="004E7F4A"/>
    <w:rsid w:val="0057795C"/>
    <w:rsid w:val="00716D35"/>
    <w:rsid w:val="0076189F"/>
    <w:rsid w:val="00796EE5"/>
    <w:rsid w:val="0090366E"/>
    <w:rsid w:val="009A76F3"/>
    <w:rsid w:val="00D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FE2"/>
  <w15:chartTrackingRefBased/>
  <w15:docId w15:val="{AC9CCE40-6112-4D05-BD6B-E89F856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2021-02-17T13:12:00Z</dcterms:created>
  <dcterms:modified xsi:type="dcterms:W3CDTF">2021-02-17T13:18:00Z</dcterms:modified>
</cp:coreProperties>
</file>