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4F" w:rsidRDefault="00823D4F" w:rsidP="00823D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od 19. do 26</w:t>
      </w:r>
      <w:r>
        <w:rPr>
          <w:sz w:val="24"/>
          <w:szCs w:val="24"/>
          <w:u w:val="single"/>
        </w:rPr>
        <w:t>. března</w:t>
      </w:r>
    </w:p>
    <w:p w:rsidR="00823D4F" w:rsidRDefault="00823D4F" w:rsidP="00823D4F">
      <w:pPr>
        <w:spacing w:after="0"/>
        <w:rPr>
          <w:sz w:val="24"/>
          <w:szCs w:val="24"/>
        </w:rPr>
      </w:pPr>
    </w:p>
    <w:p w:rsidR="00823D4F" w:rsidRDefault="00885430" w:rsidP="00823D4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on-line hodinách se zabýváme barokními básníky. K nim se vážou strany 91 a 92 pracovního sešitu. Ideálně počkejte až po čtvrteční hodině, abyste si vyplněním cvičení vše zopakovali, procvičili a zafixovali. P</w:t>
      </w:r>
      <w:bookmarkStart w:id="0" w:name="_GoBack"/>
      <w:bookmarkEnd w:id="0"/>
      <w:r w:rsidR="00823D4F">
        <w:rPr>
          <w:sz w:val="24"/>
          <w:szCs w:val="24"/>
        </w:rPr>
        <w:t>ošlete naskenované nebo ofocené e-mailem ve standardním termínu.</w:t>
      </w:r>
    </w:p>
    <w:p w:rsidR="00823D4F" w:rsidRDefault="00823D4F" w:rsidP="00823D4F">
      <w:pPr>
        <w:spacing w:after="0"/>
        <w:rPr>
          <w:sz w:val="24"/>
          <w:szCs w:val="24"/>
        </w:rPr>
      </w:pPr>
    </w:p>
    <w:p w:rsidR="00823D4F" w:rsidRDefault="00823D4F" w:rsidP="00823D4F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823D4F" w:rsidRDefault="00823D4F" w:rsidP="00823D4F">
      <w:pPr>
        <w:spacing w:after="0"/>
        <w:rPr>
          <w:sz w:val="24"/>
          <w:szCs w:val="24"/>
        </w:rPr>
      </w:pPr>
    </w:p>
    <w:p w:rsidR="00823D4F" w:rsidRDefault="00823D4F" w:rsidP="00823D4F">
      <w:pPr>
        <w:spacing w:after="0"/>
        <w:rPr>
          <w:sz w:val="24"/>
          <w:szCs w:val="24"/>
        </w:rPr>
      </w:pPr>
    </w:p>
    <w:p w:rsidR="00823D4F" w:rsidRDefault="00823D4F" w:rsidP="00823D4F">
      <w:pPr>
        <w:rPr>
          <w:sz w:val="24"/>
          <w:szCs w:val="24"/>
        </w:rPr>
      </w:pPr>
    </w:p>
    <w:p w:rsidR="00823D4F" w:rsidRDefault="00823D4F" w:rsidP="00823D4F">
      <w:pPr>
        <w:rPr>
          <w:sz w:val="24"/>
          <w:szCs w:val="24"/>
        </w:rPr>
      </w:pPr>
    </w:p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823D4F" w:rsidRDefault="00823D4F" w:rsidP="00823D4F"/>
    <w:p w:rsidR="00474809" w:rsidRDefault="00474809"/>
    <w:sectPr w:rsidR="0047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F"/>
    <w:rsid w:val="00474809"/>
    <w:rsid w:val="00823D4F"/>
    <w:rsid w:val="008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7E06"/>
  <w15:chartTrackingRefBased/>
  <w15:docId w15:val="{1B823679-0B1E-4C39-B9AE-04C0E86B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D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2021-03-19T16:29:00Z</dcterms:created>
  <dcterms:modified xsi:type="dcterms:W3CDTF">2021-03-19T16:37:00Z</dcterms:modified>
</cp:coreProperties>
</file>