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6600" w14:textId="038BB5D8" w:rsidR="00854978" w:rsidRDefault="00854978" w:rsidP="00854978">
      <w:pPr>
        <w:pStyle w:val="v1msonormal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 důvodů nedostatečné konektivity, která znemožňuje online vstup do výuky má </w:t>
      </w:r>
      <w:r w:rsidRPr="00854978">
        <w:rPr>
          <w:rFonts w:asciiTheme="minorHAnsi" w:hAnsiTheme="minorHAnsi" w:cstheme="minorHAnsi"/>
          <w:b/>
          <w:bCs/>
          <w:sz w:val="24"/>
          <w:szCs w:val="24"/>
        </w:rPr>
        <w:t>Jan Š.</w:t>
      </w:r>
      <w:r>
        <w:rPr>
          <w:rFonts w:asciiTheme="minorHAnsi" w:hAnsiTheme="minorHAnsi" w:cstheme="minorHAnsi"/>
          <w:sz w:val="24"/>
          <w:szCs w:val="24"/>
        </w:rPr>
        <w:t xml:space="preserve"> následující úkol: </w:t>
      </w:r>
      <w:r w:rsidRPr="00854978">
        <w:rPr>
          <w:rFonts w:asciiTheme="minorHAnsi" w:hAnsiTheme="minorHAnsi" w:cstheme="minorHAnsi"/>
          <w:b/>
          <w:bCs/>
          <w:sz w:val="24"/>
          <w:szCs w:val="24"/>
        </w:rPr>
        <w:t>Zpracuje a do pátku, 2.2.2021 pošle na vyhodnocení.</w:t>
      </w:r>
      <w:r>
        <w:rPr>
          <w:rFonts w:asciiTheme="minorHAnsi" w:hAnsiTheme="minorHAnsi" w:cstheme="minorHAnsi"/>
          <w:sz w:val="24"/>
          <w:szCs w:val="24"/>
        </w:rPr>
        <w:t xml:space="preserve"> Výstupem je </w:t>
      </w:r>
      <w:r w:rsidRPr="00854978">
        <w:rPr>
          <w:rFonts w:asciiTheme="minorHAnsi" w:hAnsiTheme="minorHAnsi" w:cstheme="minorHAnsi"/>
          <w:b/>
          <w:bCs/>
          <w:sz w:val="24"/>
          <w:szCs w:val="24"/>
        </w:rPr>
        <w:t>video</w:t>
      </w:r>
      <w:r>
        <w:rPr>
          <w:rFonts w:asciiTheme="minorHAnsi" w:hAnsiTheme="minorHAnsi" w:cstheme="minorHAnsi"/>
          <w:sz w:val="24"/>
          <w:szCs w:val="24"/>
        </w:rPr>
        <w:t xml:space="preserve">, kde bude nahrán postup i </w:t>
      </w:r>
      <w:r w:rsidRPr="00854978">
        <w:rPr>
          <w:rFonts w:asciiTheme="minorHAnsi" w:hAnsiTheme="minorHAnsi" w:cstheme="minorHAnsi"/>
          <w:b/>
          <w:bCs/>
          <w:sz w:val="24"/>
          <w:szCs w:val="24"/>
        </w:rPr>
        <w:t>s audiokomentářem</w:t>
      </w:r>
      <w:r>
        <w:rPr>
          <w:rFonts w:asciiTheme="minorHAnsi" w:hAnsiTheme="minorHAnsi" w:cstheme="minorHAnsi"/>
          <w:sz w:val="24"/>
          <w:szCs w:val="24"/>
        </w:rPr>
        <w:t xml:space="preserve"> pro toto téma:</w:t>
      </w:r>
    </w:p>
    <w:p w14:paraId="69457E43" w14:textId="78EE7CB6" w:rsidR="00854978" w:rsidRDefault="00854978" w:rsidP="00854978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Techniky (všechny) jak mohu upravit vytvořený vzorec/výpočet v buňce.</w:t>
      </w:r>
    </w:p>
    <w:p w14:paraId="1AC80B91" w14:textId="4C72C81B" w:rsidR="00B52D03" w:rsidRPr="00866523" w:rsidRDefault="007B150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866523">
        <w:rPr>
          <w:rFonts w:asciiTheme="minorHAnsi" w:hAnsiTheme="minorHAnsi" w:cstheme="minorHAnsi"/>
          <w:sz w:val="24"/>
          <w:szCs w:val="24"/>
        </w:rPr>
        <w:t xml:space="preserve">Na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příští hodinu </w:t>
      </w:r>
      <w:r w:rsidRPr="00866523">
        <w:rPr>
          <w:rFonts w:asciiTheme="minorHAnsi" w:hAnsiTheme="minorHAnsi" w:cstheme="minorHAnsi"/>
          <w:sz w:val="24"/>
          <w:szCs w:val="24"/>
        </w:rPr>
        <w:t xml:space="preserve">si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prostudujte z učebnice učivo na stránce </w:t>
      </w:r>
      <w:r w:rsidR="00C24F32" w:rsidRPr="00866523">
        <w:rPr>
          <w:rFonts w:asciiTheme="minorHAnsi" w:hAnsiTheme="minorHAnsi" w:cstheme="minorHAnsi"/>
          <w:sz w:val="24"/>
          <w:szCs w:val="24"/>
        </w:rPr>
        <w:t>1</w:t>
      </w:r>
      <w:r w:rsidR="00854978">
        <w:rPr>
          <w:rFonts w:asciiTheme="minorHAnsi" w:hAnsiTheme="minorHAnsi" w:cstheme="minorHAnsi"/>
          <w:sz w:val="24"/>
          <w:szCs w:val="24"/>
        </w:rPr>
        <w:t>50</w:t>
      </w:r>
      <w:r w:rsidR="00DF275E" w:rsidRPr="00866523">
        <w:rPr>
          <w:rFonts w:asciiTheme="minorHAnsi" w:hAnsiTheme="minorHAnsi" w:cstheme="minorHAnsi"/>
          <w:sz w:val="24"/>
          <w:szCs w:val="24"/>
        </w:rPr>
        <w:t xml:space="preserve"> – 15</w:t>
      </w:r>
      <w:r w:rsidR="00854978">
        <w:rPr>
          <w:rFonts w:asciiTheme="minorHAnsi" w:hAnsiTheme="minorHAnsi" w:cstheme="minorHAnsi"/>
          <w:sz w:val="24"/>
          <w:szCs w:val="24"/>
        </w:rPr>
        <w:t>3</w:t>
      </w:r>
      <w:r w:rsidRPr="00866523">
        <w:rPr>
          <w:rFonts w:asciiTheme="minorHAnsi" w:hAnsiTheme="minorHAnsi" w:cstheme="minorHAnsi"/>
          <w:sz w:val="24"/>
          <w:szCs w:val="24"/>
        </w:rPr>
        <w:t>.</w:t>
      </w:r>
    </w:p>
    <w:p w14:paraId="047C2CB3" w14:textId="77777777" w:rsidR="00854978" w:rsidRDefault="0085497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následující hodině se budu obvyklou formou doptávat na témata:</w:t>
      </w:r>
    </w:p>
    <w:p w14:paraId="700F296B" w14:textId="7611E4F4" w:rsidR="00866523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Absolutní a relativní adresování buněk ve výpočtech</w:t>
      </w:r>
    </w:p>
    <w:p w14:paraId="4515E8FD" w14:textId="77777777" w:rsidR="00854978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Kopírování / přesun buněk se vzorci</w:t>
      </w:r>
    </w:p>
    <w:p w14:paraId="27896020" w14:textId="7497FC89" w:rsidR="00854978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Dynamické doplňování</w:t>
      </w:r>
    </w:p>
    <w:p w14:paraId="05C010AE" w14:textId="45AE4CA8" w:rsidR="00854978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Podmíněné formáty a jejich použití</w:t>
      </w:r>
    </w:p>
    <w:sectPr w:rsidR="00854978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B5E64"/>
    <w:multiLevelType w:val="hybridMultilevel"/>
    <w:tmpl w:val="F0883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4A15"/>
    <w:multiLevelType w:val="hybridMultilevel"/>
    <w:tmpl w:val="93B6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2B7A67"/>
    <w:rsid w:val="00633A18"/>
    <w:rsid w:val="007B1508"/>
    <w:rsid w:val="00854978"/>
    <w:rsid w:val="00866523"/>
    <w:rsid w:val="00965E5F"/>
    <w:rsid w:val="00B52D03"/>
    <w:rsid w:val="00C24F32"/>
    <w:rsid w:val="00D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14</cp:revision>
  <dcterms:created xsi:type="dcterms:W3CDTF">2021-02-04T12:24:00Z</dcterms:created>
  <dcterms:modified xsi:type="dcterms:W3CDTF">2021-03-29T13:06:00Z</dcterms:modified>
</cp:coreProperties>
</file>