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53D17" w:rsidRDefault="00553D17">
      <w:pPr>
        <w:rPr>
          <w:b/>
        </w:rPr>
      </w:pPr>
      <w:r w:rsidRPr="00553D17">
        <w:rPr>
          <w:b/>
        </w:rPr>
        <w:t>K1 ČJ 22. 3. 2021</w:t>
      </w:r>
    </w:p>
    <w:p w:rsidR="00653A61" w:rsidRDefault="00653A61">
      <w:r>
        <w:t xml:space="preserve">Na hodině jsme si říkali o vývojových změnách, v pondělí se podíváme na příklady těchto změn. První cvičení budeme dělat společně na hodině (mějte ho připravené, ale nemusíte ho vyplňovat předem), druhé cvičení pak vyplňte samostatně a pošlete do pátku 26. 3. na mail </w:t>
      </w:r>
      <w:hyperlink r:id="rId4" w:history="1">
        <w:r w:rsidRPr="00FE3073">
          <w:rPr>
            <w:rStyle w:val="Hypertextovodkaz"/>
          </w:rPr>
          <w:t>katerina.hilgardova@sskk.cz</w:t>
        </w:r>
      </w:hyperlink>
    </w:p>
    <w:p w:rsidR="00653A61" w:rsidRDefault="00653A61">
      <w:r>
        <w:t>1/ Cvičení, které budeme dělat společně na hodině, nemusíte vyplňovat dopředu:</w:t>
      </w:r>
    </w:p>
    <w:p w:rsidR="00653A61" w:rsidRDefault="00653A61" w:rsidP="00653A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  <w:r w:rsidRPr="00653A61">
        <w:rPr>
          <w:rFonts w:cstheme="minorHAnsi"/>
          <w:b/>
          <w:szCs w:val="24"/>
        </w:rPr>
        <w:t>Urči, kterými vývojovými změnami prošla následující slova:</w:t>
      </w:r>
    </w:p>
    <w:p w:rsidR="00653A61" w:rsidRDefault="00653A61" w:rsidP="00653A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  <w:sectPr w:rsidR="00653A61" w:rsidSect="00653A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r w:rsidRPr="00653A61">
        <w:rPr>
          <w:rFonts w:cstheme="minorHAnsi"/>
          <w:szCs w:val="24"/>
        </w:rPr>
        <w:lastRenderedPageBreak/>
        <w:t>pósobenie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glajt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kolébanie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byd</w:t>
      </w:r>
      <w:r w:rsidRPr="00653A61">
        <w:rPr>
          <w:rFonts w:eastAsia="TimesNewRoman" w:cstheme="minorHAnsi"/>
          <w:szCs w:val="24"/>
        </w:rPr>
        <w:t>ľ</w:t>
      </w:r>
      <w:r w:rsidRPr="00653A61">
        <w:rPr>
          <w:rFonts w:cstheme="minorHAnsi"/>
          <w:szCs w:val="24"/>
        </w:rPr>
        <w:t>úcí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k</w:t>
      </w:r>
      <w:r w:rsidRPr="00653A61">
        <w:rPr>
          <w:rFonts w:eastAsia="TimesNewRoman" w:cstheme="minorHAnsi"/>
          <w:szCs w:val="24"/>
        </w:rPr>
        <w:t>ř</w:t>
      </w:r>
      <w:r w:rsidRPr="00653A61">
        <w:rPr>
          <w:rFonts w:cstheme="minorHAnsi"/>
          <w:szCs w:val="24"/>
        </w:rPr>
        <w:t>iesnúti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rytie</w:t>
      </w:r>
      <w:r w:rsidRPr="00653A61">
        <w:rPr>
          <w:rFonts w:eastAsia="TimesNewRoman" w:cstheme="minorHAnsi"/>
          <w:szCs w:val="24"/>
        </w:rPr>
        <w:t>ř</w:t>
      </w:r>
      <w:r w:rsidRPr="00653A61">
        <w:rPr>
          <w:rFonts w:cstheme="minorHAnsi"/>
          <w:szCs w:val="24"/>
        </w:rPr>
        <w:t>óv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obydlé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lastRenderedPageBreak/>
        <w:t>hús</w:t>
      </w:r>
      <w:r w:rsidRPr="00653A61">
        <w:rPr>
          <w:rFonts w:eastAsia="TimesNewRoman" w:cstheme="minorHAnsi"/>
          <w:szCs w:val="24"/>
        </w:rPr>
        <w:t>ě</w:t>
      </w:r>
      <w:r w:rsidRPr="00653A61">
        <w:rPr>
          <w:rFonts w:cstheme="minorHAnsi"/>
          <w:szCs w:val="24"/>
        </w:rPr>
        <w:t>nka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Cs w:val="24"/>
        </w:rPr>
      </w:pPr>
      <w:r w:rsidRPr="00653A61">
        <w:rPr>
          <w:rFonts w:cstheme="minorHAnsi"/>
          <w:szCs w:val="24"/>
        </w:rPr>
        <w:t>kajklé</w:t>
      </w:r>
      <w:r w:rsidRPr="00653A61">
        <w:rPr>
          <w:rFonts w:eastAsia="TimesNewRoman" w:cstheme="minorHAnsi"/>
          <w:szCs w:val="24"/>
        </w:rPr>
        <w:t>ř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eastAsia="TimesNewRoman" w:cstheme="minorHAnsi"/>
          <w:szCs w:val="24"/>
        </w:rPr>
        <w:t>č</w:t>
      </w:r>
      <w:r w:rsidRPr="00653A61">
        <w:rPr>
          <w:rFonts w:cstheme="minorHAnsi"/>
          <w:szCs w:val="24"/>
        </w:rPr>
        <w:t>úhati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vzhóru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zédka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653A61">
        <w:rPr>
          <w:rFonts w:cstheme="minorHAnsi"/>
          <w:szCs w:val="24"/>
        </w:rPr>
        <w:t>sús</w:t>
      </w:r>
      <w:r w:rsidRPr="00653A61">
        <w:rPr>
          <w:rFonts w:eastAsia="TimesNewRoman" w:cstheme="minorHAnsi"/>
          <w:szCs w:val="24"/>
        </w:rPr>
        <w:t>ě</w:t>
      </w:r>
      <w:r w:rsidRPr="00653A61">
        <w:rPr>
          <w:rFonts w:cstheme="minorHAnsi"/>
          <w:szCs w:val="24"/>
        </w:rPr>
        <w:t>dstvie</w:t>
      </w:r>
    </w:p>
    <w:p w:rsidR="00653A61" w:rsidRPr="00653A61" w:rsidRDefault="00653A61" w:rsidP="00653A6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  <w:r w:rsidRPr="00653A61">
        <w:rPr>
          <w:rFonts w:cstheme="minorHAnsi"/>
          <w:szCs w:val="24"/>
        </w:rPr>
        <w:t>podob</w:t>
      </w:r>
      <w:r w:rsidRPr="00653A61">
        <w:rPr>
          <w:rFonts w:eastAsia="TimesNewRoman" w:cstheme="minorHAnsi"/>
          <w:szCs w:val="24"/>
        </w:rPr>
        <w:t>ь</w:t>
      </w:r>
      <w:r w:rsidRPr="00653A61">
        <w:rPr>
          <w:rFonts w:cstheme="minorHAnsi"/>
          <w:szCs w:val="24"/>
        </w:rPr>
        <w:t>n</w:t>
      </w:r>
      <w:r w:rsidRPr="00653A61">
        <w:rPr>
          <w:rFonts w:eastAsia="TimesNewRoman" w:cstheme="minorHAnsi"/>
          <w:szCs w:val="24"/>
        </w:rPr>
        <w:t>ъ</w:t>
      </w:r>
    </w:p>
    <w:p w:rsidR="00653A61" w:rsidRDefault="00653A61">
      <w:pPr>
        <w:sectPr w:rsidR="00653A61" w:rsidSect="00653A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3A61" w:rsidRDefault="00653A61"/>
    <w:p w:rsidR="00653A61" w:rsidRDefault="00653A61">
      <w:r>
        <w:t>2/ Tabulka s vývojovými změnami – vypracováváte samostatně: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6"/>
        <w:gridCol w:w="2642"/>
        <w:gridCol w:w="2268"/>
        <w:gridCol w:w="1984"/>
      </w:tblGrid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  <w:r>
              <w:t>ZMĚNA</w:t>
            </w: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  <w:r>
              <w:t>NÁZEV</w:t>
            </w: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  <w:r>
              <w:t>PŘÍKLAD</w:t>
            </w: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  <w:r>
              <w:t>OBDOBÍ</w:t>
            </w: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  <w:r>
              <w:t>A &gt; Ě</w:t>
            </w: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  <w:r>
              <w:t>Ó &gt; UO</w:t>
            </w: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  <w:r>
              <w:t>DIFTONGIZACE</w:t>
            </w: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  <w:r>
              <w:t>UO &gt; Ů</w:t>
            </w: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  <w:r>
              <w:t>ZELÉ &gt; ZELÍ</w:t>
            </w: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  <w:r>
              <w:t>MLADÝ &gt; MLADEJ</w:t>
            </w: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  <w:r>
              <w:t>NOGA &gt; NOHA</w:t>
            </w: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  <w:tr w:rsidR="00653A61" w:rsidTr="00446F9E">
        <w:trPr>
          <w:trHeight w:val="397"/>
        </w:trPr>
        <w:tc>
          <w:tcPr>
            <w:tcW w:w="1606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2642" w:type="dxa"/>
            <w:vAlign w:val="center"/>
          </w:tcPr>
          <w:p w:rsidR="00653A61" w:rsidRDefault="00653A61" w:rsidP="00446F9E">
            <w:pPr>
              <w:jc w:val="center"/>
            </w:pPr>
            <w:r>
              <w:t>STAHOVÁNÍ SAMOHLÁSEK</w:t>
            </w:r>
          </w:p>
        </w:tc>
        <w:tc>
          <w:tcPr>
            <w:tcW w:w="2268" w:type="dxa"/>
            <w:vAlign w:val="center"/>
          </w:tcPr>
          <w:p w:rsidR="00653A61" w:rsidRDefault="00653A61" w:rsidP="00446F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53A61" w:rsidRDefault="00653A61" w:rsidP="00446F9E">
            <w:pPr>
              <w:jc w:val="center"/>
            </w:pPr>
          </w:p>
        </w:tc>
      </w:tr>
    </w:tbl>
    <w:p w:rsidR="00653A61" w:rsidRDefault="00653A61"/>
    <w:sectPr w:rsidR="00653A61" w:rsidSect="00653A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C"/>
    <w:rsid w:val="00553D17"/>
    <w:rsid w:val="00653A61"/>
    <w:rsid w:val="008E2A3C"/>
    <w:rsid w:val="00C31525"/>
    <w:rsid w:val="00D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B4FD"/>
  <w15:chartTrackingRefBased/>
  <w15:docId w15:val="{938B2CD5-D59C-4D3D-84D0-5F9A4E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A6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2021-03-18T15:06:00Z</dcterms:created>
  <dcterms:modified xsi:type="dcterms:W3CDTF">2021-03-19T11:15:00Z</dcterms:modified>
</cp:coreProperties>
</file>