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Matematika pro K2, úkol na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další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 xml:space="preserve"> dálkový úsek (27. 3. - 2. 4.)</w:t>
      </w:r>
    </w:p>
    <w:p>
      <w:pPr>
        <w:pStyle w:val="Normal"/>
        <w:rPr>
          <w:rFonts w:ascii="Times New Roman" w:hAnsi="Times New Roman" w:eastAsia="Times New Roman" w:cs="Times New Roman"/>
          <w:lang w:val="cs-CZ"/>
        </w:rPr>
      </w:pPr>
      <w:r>
        <w:rPr>
          <w:rFonts w:eastAsia="Times New Roman" w:cs="Times New Roman" w:ascii="Times New Roman" w:hAnsi="Times New Roman"/>
          <w:lang w:val="cs-CZ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Vyřešte tento pracovní list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sz w:val="22"/>
            <w:szCs w:val="22"/>
            <w:u w:val="none"/>
            <w:lang w:val="cs-CZ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sz w:val="22"/>
          <w:szCs w:val="22"/>
          <w:u w:val="none"/>
          <w:lang w:val="cs-CZ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. 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SimSun" w:cs="Mangal"/>
          <w:b/>
          <w:bCs/>
          <w:color w:val="auto"/>
          <w:kern w:val="2"/>
          <w:sz w:val="24"/>
          <w:szCs w:val="24"/>
          <w:u w:val="single"/>
          <w:lang w:val="en-US" w:eastAsia="zh-CN" w:bidi="hi-IN"/>
        </w:rPr>
        <w:t>Opakovací úloha</w:t>
      </w:r>
      <w:r>
        <w:rPr/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SimSun" w:cs="Mangal"/>
          <w:color w:val="auto"/>
          <w:kern w:val="2"/>
          <w:sz w:val="24"/>
          <w:szCs w:val="24"/>
          <w:lang w:val="en-US" w:eastAsia="zh-CN" w:bidi="hi-IN"/>
        </w:rPr>
        <w:t>Sestrojte</w:t>
      </w:r>
      <w:r>
        <w:rPr/>
        <w:t xml:space="preserve"> graf funkce 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f</m:t>
          </m:r>
          <m:r>
            <w:rPr>
              <w:rFonts w:ascii="Cambria Math" w:hAnsi="Cambria Math"/>
            </w:rPr>
            <m:t xml:space="preserve">:</m:t>
          </m:r>
          <m:r>
            <w:rPr>
              <w:rFonts w:ascii="Cambria Math" w:hAnsi="Cambria Math"/>
            </w:rPr>
            <m:t xml:space="preserve">y</m:t>
          </m:r>
          <m:r>
            <w:rPr>
              <w:rFonts w:ascii="Cambria Math" w:hAnsi="Cambria Math"/>
            </w:rPr>
            <m:t xml:space="preserve">=</m:t>
          </m:r>
          <m:sSub>
            <m:e>
              <m:r>
                <w:rPr>
                  <w:rFonts w:ascii="Cambria Math" w:hAnsi="Cambria Math"/>
                </w:rPr>
                <m:t xml:space="preserve">log</m:t>
              </m:r>
            </m:e>
            <m:sub>
              <m:r>
                <w:rPr>
                  <w:rFonts w:ascii="Cambria Math" w:hAnsi="Cambria Math"/>
                </w:rPr>
                <m:t xml:space="preserve">3</m:t>
              </m:r>
            </m:sub>
          </m:sSub>
          <m:r>
            <w:rPr>
              <w:rFonts w:ascii="Cambria Math" w:hAnsi="Cambria Math"/>
            </w:rPr>
            <m:t xml:space="preserve">x</m:t>
          </m:r>
        </m:oMath>
      </m:oMathPara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/>
        <w:t xml:space="preserve">za pomoci vhodné inverzní funkce. 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/>
        <w:t xml:space="preserve">Na grafu či početně ověřte platnost vzorců: 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a) Logaritmus součinu je součtem logaritmů jednotlivých činitelů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ac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  <m:r>
          <w:rPr>
            <w:rFonts w:ascii="Cambria Math" w:hAnsi="Cambria Math"/>
          </w:rPr>
          <m:t xml:space="preserve">c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</w:t>
      </w:r>
    </w:p>
    <w:p>
      <w:pPr>
        <w:pStyle w:val="Normal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Na příkladu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9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9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b) Logaritmus podílu je rozdílem logaritmů čitatele a jmenovatele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a</m:t>
                </m:r>
              </m:num>
              <m:den>
                <m:r>
                  <w:rPr>
                    <w:rFonts w:ascii="Cambria Math" w:hAnsi="Cambria Math"/>
                  </w:rPr>
                  <m:t xml:space="preserve">c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  <m:r>
          <w:rPr>
            <w:rFonts w:ascii="Cambria Math" w:hAnsi="Cambria Math"/>
          </w:rPr>
          <m:t xml:space="preserve">c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Na příkladu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9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9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sz w:val="24"/>
          <w:szCs w:val="24"/>
          <w:u w:val="single"/>
          <w:lang w:val="cs-CZ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 xml:space="preserve">c) Logaritmus mocniny je stejný jako součin exponentu s logaritmem základu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r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  <m:r>
          <w:rPr>
            <w:rFonts w:ascii="Cambria Math" w:hAnsi="Cambria Math"/>
          </w:rPr>
          <m:t xml:space="preserve">a</m:t>
        </m:r>
      </m:oMath>
      <w:r>
        <w:rPr>
          <w:rFonts w:ascii="Times New Roman" w:hAnsi="Times New Roman"/>
          <w:bCs/>
          <w:sz w:val="24"/>
          <w:szCs w:val="24"/>
          <w:lang w:val="cs-CZ"/>
        </w:rPr>
        <w:t xml:space="preserve">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 xml:space="preserve">Na příkladu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bCs/>
          <w:sz w:val="24"/>
          <w:szCs w:val="24"/>
          <w:lang w:val="cs-CZ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40"/>
          <w:szCs w:val="40"/>
          <w:lang w:val="cs-CZ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0620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20b6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LibreOffice/7.0.1.2$Windows_X86_64 LibreOffice_project/7cbcfc562f6eb6708b5ff7d7397325de9e764452</Application>
  <Pages>1</Pages>
  <Words>81</Words>
  <Characters>429</Characters>
  <CharactersWithSpaces>508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2021-01-08T20:08:00Z</dcterms:created>
  <dc:creator>Jan Hoffmann</dc:creator>
  <dc:description/>
  <dc:language>cs-CZ</dc:language>
  <cp:lastModifiedBy/>
  <dcterms:modified xsi:type="dcterms:W3CDTF">2021-03-26T19:27:23Z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