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A873E" w14:textId="08345F75" w:rsidR="0009191D" w:rsidRDefault="000C2A4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ZPV pro K2, úkol na </w:t>
      </w:r>
      <w:r w:rsidR="00CD38B0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. </w:t>
      </w:r>
      <w:r w:rsidR="00CD38B0">
        <w:rPr>
          <w:rFonts w:ascii="Times New Roman" w:hAnsi="Times New Roman" w:cs="Times New Roman"/>
          <w:b/>
          <w:sz w:val="32"/>
          <w:szCs w:val="32"/>
          <w:u w:val="single"/>
        </w:rPr>
        <w:t>březn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ový úsek (1</w:t>
      </w:r>
      <w:r w:rsidR="00CD38B0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 celkový)</w:t>
      </w:r>
    </w:p>
    <w:p w14:paraId="23380313" w14:textId="374AE381" w:rsidR="0009191D" w:rsidRDefault="000C2A4B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Vypracujte úkol K2ZPV</w:t>
      </w:r>
      <w:r w:rsidR="00CD38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BotanickyPrehled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.docx a odešlete ke kontrole na </w:t>
      </w:r>
      <w:hyperlink r:id="rId4">
        <w:r>
          <w:rPr>
            <w:rStyle w:val="Internetovodkaz"/>
            <w:rFonts w:ascii="Times New Roman" w:eastAsia="Calibri" w:hAnsi="Times New Roman" w:cs="Times New Roman"/>
            <w:sz w:val="24"/>
            <w:szCs w:val="24"/>
          </w:rPr>
          <w:t>jan.hoffmann@sskk.cz</w:t>
        </w:r>
      </w:hyperlink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 </w:t>
      </w:r>
    </w:p>
    <w:p w14:paraId="4F069119" w14:textId="0A419038" w:rsidR="00CD38B0" w:rsidRDefault="00CD38B0">
      <w:pPr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28779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éměř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všechny informace jsou k dohledání v přiložených prezentacích</w:t>
      </w:r>
      <w:r w:rsidR="004C1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86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převážně</w:t>
      </w:r>
      <w:r w:rsidR="004C1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 těch </w:t>
      </w:r>
      <w:r w:rsidR="007864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 pokročilejšími písmeny na konci názvu</w:t>
      </w:r>
      <w:r w:rsidR="004C10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(otázky se týkají vyšších rostlin)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sectPr w:rsidR="00CD38B0">
      <w:pgSz w:w="11906" w:h="16838"/>
      <w:pgMar w:top="1417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">
    <w:altName w:val="Cambria"/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191D"/>
    <w:rsid w:val="00070C94"/>
    <w:rsid w:val="000723BB"/>
    <w:rsid w:val="0009191D"/>
    <w:rsid w:val="000C03B1"/>
    <w:rsid w:val="000C2A4B"/>
    <w:rsid w:val="000F7E21"/>
    <w:rsid w:val="00127EAB"/>
    <w:rsid w:val="001A092C"/>
    <w:rsid w:val="0028779B"/>
    <w:rsid w:val="002E27C1"/>
    <w:rsid w:val="002E3FD7"/>
    <w:rsid w:val="00382906"/>
    <w:rsid w:val="00441759"/>
    <w:rsid w:val="004C10EB"/>
    <w:rsid w:val="005238EB"/>
    <w:rsid w:val="005642DE"/>
    <w:rsid w:val="0073623F"/>
    <w:rsid w:val="00774239"/>
    <w:rsid w:val="0078645D"/>
    <w:rsid w:val="007D17E0"/>
    <w:rsid w:val="00823AB6"/>
    <w:rsid w:val="00867742"/>
    <w:rsid w:val="00916680"/>
    <w:rsid w:val="0091759D"/>
    <w:rsid w:val="00977D0A"/>
    <w:rsid w:val="00A42E66"/>
    <w:rsid w:val="00A60104"/>
    <w:rsid w:val="00AE11A2"/>
    <w:rsid w:val="00B12BAC"/>
    <w:rsid w:val="00B201B8"/>
    <w:rsid w:val="00B90806"/>
    <w:rsid w:val="00BE0546"/>
    <w:rsid w:val="00C777B3"/>
    <w:rsid w:val="00C940CE"/>
    <w:rsid w:val="00CD38B0"/>
    <w:rsid w:val="00D51287"/>
    <w:rsid w:val="00D74DD7"/>
    <w:rsid w:val="00DA649D"/>
    <w:rsid w:val="00DF17C7"/>
    <w:rsid w:val="00E06583"/>
    <w:rsid w:val="00E501E3"/>
    <w:rsid w:val="00EB3C33"/>
    <w:rsid w:val="00F05436"/>
    <w:rsid w:val="00FB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7881B"/>
  <w15:docId w15:val="{B8C665E9-5013-469C-A934-FC0525F8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2953DD"/>
    <w:rPr>
      <w:color w:val="0563C1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6B5AFA"/>
    <w:pPr>
      <w:ind w:left="720"/>
      <w:contextualSpacing/>
    </w:pPr>
  </w:style>
  <w:style w:type="paragraph" w:customStyle="1" w:styleId="Vchozstylkresby">
    <w:name w:val="Výchozí styl kresby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Objektbezvpln">
    <w:name w:val="Objekt bez výplně"/>
    <w:basedOn w:val="Vchozstylkresby"/>
    <w:qFormat/>
  </w:style>
  <w:style w:type="paragraph" w:customStyle="1" w:styleId="Objektbezvplnaobrysu">
    <w:name w:val="Objekt bez výplně a obrysu"/>
    <w:basedOn w:val="Vchozstylkresby"/>
    <w:qFormat/>
  </w:style>
  <w:style w:type="paragraph" w:customStyle="1" w:styleId="A4">
    <w:name w:val="A4"/>
    <w:basedOn w:val="Text"/>
    <w:qFormat/>
    <w:rPr>
      <w:rFonts w:ascii="Noto Sans" w:hAnsi="Noto Sans"/>
      <w:sz w:val="36"/>
    </w:rPr>
  </w:style>
  <w:style w:type="paragraph" w:customStyle="1" w:styleId="Text">
    <w:name w:val="Text"/>
    <w:basedOn w:val="Titulek"/>
    <w:qFormat/>
  </w:style>
  <w:style w:type="paragraph" w:customStyle="1" w:styleId="TitulekA4">
    <w:name w:val="Titulek A4"/>
    <w:basedOn w:val="A4"/>
    <w:qFormat/>
    <w:rPr>
      <w:sz w:val="87"/>
    </w:rPr>
  </w:style>
  <w:style w:type="paragraph" w:customStyle="1" w:styleId="NadpisA4">
    <w:name w:val="Nadpis A4"/>
    <w:basedOn w:val="A4"/>
    <w:qFormat/>
    <w:rPr>
      <w:sz w:val="48"/>
    </w:rPr>
  </w:style>
  <w:style w:type="paragraph" w:customStyle="1" w:styleId="TextA4">
    <w:name w:val="Text A4"/>
    <w:basedOn w:val="A4"/>
    <w:qFormat/>
  </w:style>
  <w:style w:type="paragraph" w:customStyle="1" w:styleId="A0">
    <w:name w:val="A0"/>
    <w:basedOn w:val="Text"/>
    <w:qFormat/>
    <w:rPr>
      <w:rFonts w:ascii="Noto Sans" w:hAnsi="Noto Sans"/>
      <w:sz w:val="95"/>
    </w:rPr>
  </w:style>
  <w:style w:type="paragraph" w:customStyle="1" w:styleId="TitulekA0">
    <w:name w:val="Titulek A0"/>
    <w:basedOn w:val="A0"/>
    <w:qFormat/>
    <w:rPr>
      <w:sz w:val="191"/>
    </w:rPr>
  </w:style>
  <w:style w:type="paragraph" w:customStyle="1" w:styleId="NadpisA0">
    <w:name w:val="Nadpis A0"/>
    <w:basedOn w:val="A0"/>
    <w:qFormat/>
    <w:rPr>
      <w:sz w:val="143"/>
    </w:rPr>
  </w:style>
  <w:style w:type="paragraph" w:customStyle="1" w:styleId="TextA0">
    <w:name w:val="Text A0"/>
    <w:basedOn w:val="A0"/>
    <w:qFormat/>
  </w:style>
  <w:style w:type="paragraph" w:customStyle="1" w:styleId="Tvary">
    <w:name w:val="Tvary"/>
    <w:basedOn w:val="Obrzek"/>
    <w:qFormat/>
    <w:rPr>
      <w:rFonts w:ascii="Liberation Sans" w:hAnsi="Liberation Sans"/>
      <w:b/>
      <w:sz w:val="28"/>
    </w:rPr>
  </w:style>
  <w:style w:type="paragraph" w:customStyle="1" w:styleId="Obrzek">
    <w:name w:val="Obrázek"/>
    <w:basedOn w:val="Titulek"/>
    <w:qFormat/>
  </w:style>
  <w:style w:type="paragraph" w:customStyle="1" w:styleId="Svpln">
    <w:name w:val="S výplní"/>
    <w:basedOn w:val="Tvary"/>
    <w:qFormat/>
  </w:style>
  <w:style w:type="paragraph" w:customStyle="1" w:styleId="Modrvpl">
    <w:name w:val="Modrá výplň"/>
    <w:basedOn w:val="Svpln"/>
    <w:qFormat/>
    <w:rPr>
      <w:color w:val="FFFFFF"/>
    </w:rPr>
  </w:style>
  <w:style w:type="paragraph" w:customStyle="1" w:styleId="Zelenvpl">
    <w:name w:val="Zelená výplň"/>
    <w:basedOn w:val="Svpln"/>
    <w:qFormat/>
    <w:rPr>
      <w:color w:val="FFFFFF"/>
    </w:rPr>
  </w:style>
  <w:style w:type="paragraph" w:customStyle="1" w:styleId="ervenvpl">
    <w:name w:val="Červená výplň"/>
    <w:basedOn w:val="Svpln"/>
    <w:qFormat/>
    <w:rPr>
      <w:color w:val="FFFFFF"/>
    </w:rPr>
  </w:style>
  <w:style w:type="paragraph" w:customStyle="1" w:styleId="lutvpl">
    <w:name w:val="Žlutá výplň"/>
    <w:basedOn w:val="Svpln"/>
    <w:qFormat/>
    <w:rPr>
      <w:color w:val="FFFFFF"/>
    </w:rPr>
  </w:style>
  <w:style w:type="paragraph" w:customStyle="1" w:styleId="Sobrysem">
    <w:name w:val="S obrysem"/>
    <w:basedOn w:val="Tvary"/>
    <w:qFormat/>
  </w:style>
  <w:style w:type="paragraph" w:customStyle="1" w:styleId="Modrobrys">
    <w:name w:val="Modrý obrys"/>
    <w:basedOn w:val="Sobrysem"/>
    <w:qFormat/>
    <w:rPr>
      <w:color w:val="355269"/>
    </w:rPr>
  </w:style>
  <w:style w:type="paragraph" w:customStyle="1" w:styleId="Zelenobrys">
    <w:name w:val="Zelený obrys"/>
    <w:basedOn w:val="Sobrysem"/>
    <w:qFormat/>
    <w:rPr>
      <w:color w:val="127622"/>
    </w:rPr>
  </w:style>
  <w:style w:type="paragraph" w:customStyle="1" w:styleId="ervenobrys">
    <w:name w:val="Červený obrys"/>
    <w:basedOn w:val="Sobrysem"/>
    <w:qFormat/>
    <w:rPr>
      <w:color w:val="C9211E"/>
    </w:rPr>
  </w:style>
  <w:style w:type="paragraph" w:customStyle="1" w:styleId="lutobrys">
    <w:name w:val="Žlutý obrys"/>
    <w:basedOn w:val="Sobrysem"/>
    <w:qFormat/>
    <w:rPr>
      <w:color w:val="B47804"/>
    </w:rPr>
  </w:style>
  <w:style w:type="paragraph" w:customStyle="1" w:styleId="ry">
    <w:name w:val="Čáry"/>
    <w:basedOn w:val="Obrzek"/>
    <w:qFormat/>
    <w:rPr>
      <w:rFonts w:ascii="Liberation Sans" w:hAnsi="Liberation Sans"/>
      <w:sz w:val="36"/>
    </w:rPr>
  </w:style>
  <w:style w:type="paragraph" w:customStyle="1" w:styleId="raseipkou">
    <w:name w:val="Čára se šipkou"/>
    <w:basedOn w:val="ry"/>
    <w:qFormat/>
  </w:style>
  <w:style w:type="paragraph" w:customStyle="1" w:styleId="rkovanra">
    <w:name w:val="Čárkovaná čára"/>
    <w:basedOn w:val="ry"/>
    <w:qFormat/>
  </w:style>
  <w:style w:type="paragraph" w:customStyle="1" w:styleId="NadpisaobsahLTGliederung1">
    <w:name w:val="Nadpis a obsah~LT~Gliederung 1"/>
    <w:qFormat/>
    <w:pPr>
      <w:spacing w:before="283" w:line="216" w:lineRule="auto"/>
    </w:pPr>
    <w:rPr>
      <w:rFonts w:ascii="Arial" w:eastAsia="Tahoma" w:hAnsi="Arial" w:cs="Noto Sans"/>
      <w:color w:val="000000"/>
      <w:kern w:val="2"/>
      <w:sz w:val="56"/>
      <w:szCs w:val="24"/>
    </w:rPr>
  </w:style>
  <w:style w:type="paragraph" w:customStyle="1" w:styleId="NadpisaobsahLTGliederung2">
    <w:name w:val="Nadpis a obsah~LT~Gliederung 2"/>
    <w:basedOn w:val="NadpisaobsahLTGliederung1"/>
    <w:qFormat/>
    <w:pPr>
      <w:spacing w:before="227"/>
    </w:pPr>
    <w:rPr>
      <w:sz w:val="40"/>
    </w:rPr>
  </w:style>
  <w:style w:type="paragraph" w:customStyle="1" w:styleId="NadpisaobsahLTGliederung3">
    <w:name w:val="Nadpis a obsah~LT~Gliederung 3"/>
    <w:basedOn w:val="NadpisaobsahLTGliederung2"/>
    <w:qFormat/>
    <w:pPr>
      <w:spacing w:before="170"/>
    </w:pPr>
    <w:rPr>
      <w:sz w:val="36"/>
    </w:rPr>
  </w:style>
  <w:style w:type="paragraph" w:customStyle="1" w:styleId="NadpisaobsahLTGliederung4">
    <w:name w:val="Nadpis a obsah~LT~Gliederung 4"/>
    <w:basedOn w:val="NadpisaobsahLTGliederung3"/>
    <w:qFormat/>
    <w:pPr>
      <w:spacing w:before="113"/>
    </w:pPr>
  </w:style>
  <w:style w:type="paragraph" w:customStyle="1" w:styleId="NadpisaobsahLTGliederung5">
    <w:name w:val="Nadpis a obsah~LT~Gliederung 5"/>
    <w:basedOn w:val="NadpisaobsahLTGliederung4"/>
    <w:qFormat/>
    <w:pPr>
      <w:spacing w:before="57"/>
    </w:pPr>
    <w:rPr>
      <w:sz w:val="40"/>
    </w:rPr>
  </w:style>
  <w:style w:type="paragraph" w:customStyle="1" w:styleId="NadpisaobsahLTGliederung6">
    <w:name w:val="Nadpis a obsah~LT~Gliederung 6"/>
    <w:basedOn w:val="NadpisaobsahLTGliederung5"/>
    <w:qFormat/>
  </w:style>
  <w:style w:type="paragraph" w:customStyle="1" w:styleId="NadpisaobsahLTGliederung7">
    <w:name w:val="Nadpis a obsah~LT~Gliederung 7"/>
    <w:basedOn w:val="NadpisaobsahLTGliederung6"/>
    <w:qFormat/>
  </w:style>
  <w:style w:type="paragraph" w:customStyle="1" w:styleId="NadpisaobsahLTGliederung8">
    <w:name w:val="Nadpis a obsah~LT~Gliederung 8"/>
    <w:basedOn w:val="NadpisaobsahLTGliederung7"/>
    <w:qFormat/>
  </w:style>
  <w:style w:type="paragraph" w:customStyle="1" w:styleId="NadpisaobsahLTGliederung9">
    <w:name w:val="Nadpis a obsah~LT~Gliederung 9"/>
    <w:basedOn w:val="NadpisaobsahLTGliederung8"/>
    <w:qFormat/>
  </w:style>
  <w:style w:type="paragraph" w:customStyle="1" w:styleId="NadpisaobsahLTTitel">
    <w:name w:val="Nadpis a obsah~LT~Titel"/>
    <w:qFormat/>
    <w:pPr>
      <w:spacing w:line="200" w:lineRule="atLeast"/>
    </w:pPr>
    <w:rPr>
      <w:rFonts w:ascii="Arial" w:eastAsia="Tahoma" w:hAnsi="Arial" w:cs="Noto Sans"/>
      <w:color w:val="000000"/>
      <w:kern w:val="2"/>
      <w:sz w:val="88"/>
      <w:szCs w:val="24"/>
    </w:rPr>
  </w:style>
  <w:style w:type="paragraph" w:customStyle="1" w:styleId="NadpisaobsahLTUntertitel">
    <w:name w:val="Nadpis a obsah~LT~Untertitel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NadpisaobsahLTNotizen">
    <w:name w:val="Nadpis a obsah~LT~Notizen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NadpisaobsahLTHintergrundobjekte">
    <w:name w:val="Nadpis a obsah~LT~Hintergrundobjekte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NadpisaobsahLTHintergrund">
    <w:name w:val="Nadpis a obsah~LT~Hintergrund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default">
    <w:name w:val="default"/>
    <w:qFormat/>
    <w:pPr>
      <w:spacing w:line="200" w:lineRule="atLeast"/>
    </w:pPr>
    <w:rPr>
      <w:rFonts w:ascii="Arial" w:eastAsia="Tahoma" w:hAnsi="Arial" w:cs="Noto Sans"/>
      <w:kern w:val="2"/>
      <w:sz w:val="36"/>
      <w:szCs w:val="24"/>
    </w:rPr>
  </w:style>
  <w:style w:type="paragraph" w:customStyle="1" w:styleId="gray1">
    <w:name w:val="gray1"/>
    <w:basedOn w:val="default"/>
    <w:qFormat/>
  </w:style>
  <w:style w:type="paragraph" w:customStyle="1" w:styleId="gray2">
    <w:name w:val="gray2"/>
    <w:basedOn w:val="default"/>
    <w:qFormat/>
  </w:style>
  <w:style w:type="paragraph" w:customStyle="1" w:styleId="gray3">
    <w:name w:val="gray3"/>
    <w:basedOn w:val="default"/>
    <w:qFormat/>
  </w:style>
  <w:style w:type="paragraph" w:customStyle="1" w:styleId="bw1">
    <w:name w:val="bw1"/>
    <w:basedOn w:val="default"/>
    <w:qFormat/>
  </w:style>
  <w:style w:type="paragraph" w:customStyle="1" w:styleId="bw2">
    <w:name w:val="bw2"/>
    <w:basedOn w:val="default"/>
    <w:qFormat/>
  </w:style>
  <w:style w:type="paragraph" w:customStyle="1" w:styleId="bw3">
    <w:name w:val="bw3"/>
    <w:basedOn w:val="default"/>
    <w:qFormat/>
  </w:style>
  <w:style w:type="paragraph" w:customStyle="1" w:styleId="orange1">
    <w:name w:val="orange1"/>
    <w:basedOn w:val="default"/>
    <w:qFormat/>
  </w:style>
  <w:style w:type="paragraph" w:customStyle="1" w:styleId="orange2">
    <w:name w:val="orange2"/>
    <w:basedOn w:val="default"/>
    <w:qFormat/>
  </w:style>
  <w:style w:type="paragraph" w:customStyle="1" w:styleId="orange3">
    <w:name w:val="orange3"/>
    <w:basedOn w:val="default"/>
    <w:qFormat/>
  </w:style>
  <w:style w:type="paragraph" w:customStyle="1" w:styleId="turquoise1">
    <w:name w:val="turquoise1"/>
    <w:basedOn w:val="default"/>
    <w:qFormat/>
  </w:style>
  <w:style w:type="paragraph" w:customStyle="1" w:styleId="turquoise2">
    <w:name w:val="turquoise2"/>
    <w:basedOn w:val="default"/>
    <w:qFormat/>
  </w:style>
  <w:style w:type="paragraph" w:customStyle="1" w:styleId="turquoise3">
    <w:name w:val="turquoise3"/>
    <w:basedOn w:val="default"/>
    <w:qFormat/>
  </w:style>
  <w:style w:type="paragraph" w:customStyle="1" w:styleId="blue1">
    <w:name w:val="blue1"/>
    <w:basedOn w:val="default"/>
    <w:qFormat/>
  </w:style>
  <w:style w:type="paragraph" w:customStyle="1" w:styleId="blue2">
    <w:name w:val="blue2"/>
    <w:basedOn w:val="default"/>
    <w:qFormat/>
  </w:style>
  <w:style w:type="paragraph" w:customStyle="1" w:styleId="blue3">
    <w:name w:val="blue3"/>
    <w:basedOn w:val="default"/>
    <w:qFormat/>
  </w:style>
  <w:style w:type="paragraph" w:customStyle="1" w:styleId="sun1">
    <w:name w:val="sun1"/>
    <w:basedOn w:val="default"/>
    <w:qFormat/>
  </w:style>
  <w:style w:type="paragraph" w:customStyle="1" w:styleId="sun2">
    <w:name w:val="sun2"/>
    <w:basedOn w:val="default"/>
    <w:qFormat/>
  </w:style>
  <w:style w:type="paragraph" w:customStyle="1" w:styleId="sun3">
    <w:name w:val="sun3"/>
    <w:basedOn w:val="default"/>
    <w:qFormat/>
  </w:style>
  <w:style w:type="paragraph" w:customStyle="1" w:styleId="earth1">
    <w:name w:val="earth1"/>
    <w:basedOn w:val="default"/>
    <w:qFormat/>
  </w:style>
  <w:style w:type="paragraph" w:customStyle="1" w:styleId="earth2">
    <w:name w:val="earth2"/>
    <w:basedOn w:val="default"/>
    <w:qFormat/>
  </w:style>
  <w:style w:type="paragraph" w:customStyle="1" w:styleId="earth3">
    <w:name w:val="earth3"/>
    <w:basedOn w:val="default"/>
    <w:qFormat/>
  </w:style>
  <w:style w:type="paragraph" w:customStyle="1" w:styleId="green1">
    <w:name w:val="green1"/>
    <w:basedOn w:val="default"/>
    <w:qFormat/>
  </w:style>
  <w:style w:type="paragraph" w:customStyle="1" w:styleId="green2">
    <w:name w:val="green2"/>
    <w:basedOn w:val="default"/>
    <w:qFormat/>
  </w:style>
  <w:style w:type="paragraph" w:customStyle="1" w:styleId="green3">
    <w:name w:val="green3"/>
    <w:basedOn w:val="default"/>
    <w:qFormat/>
  </w:style>
  <w:style w:type="paragraph" w:customStyle="1" w:styleId="seetang1">
    <w:name w:val="seetang1"/>
    <w:basedOn w:val="default"/>
    <w:qFormat/>
  </w:style>
  <w:style w:type="paragraph" w:customStyle="1" w:styleId="seetang2">
    <w:name w:val="seetang2"/>
    <w:basedOn w:val="default"/>
    <w:qFormat/>
  </w:style>
  <w:style w:type="paragraph" w:customStyle="1" w:styleId="seetang3">
    <w:name w:val="seetang3"/>
    <w:basedOn w:val="default"/>
    <w:qFormat/>
  </w:style>
  <w:style w:type="paragraph" w:customStyle="1" w:styleId="lightblue1">
    <w:name w:val="lightblue1"/>
    <w:basedOn w:val="default"/>
    <w:qFormat/>
  </w:style>
  <w:style w:type="paragraph" w:customStyle="1" w:styleId="lightblue2">
    <w:name w:val="lightblue2"/>
    <w:basedOn w:val="default"/>
    <w:qFormat/>
  </w:style>
  <w:style w:type="paragraph" w:customStyle="1" w:styleId="lightblue3">
    <w:name w:val="lightblue3"/>
    <w:basedOn w:val="default"/>
    <w:qFormat/>
  </w:style>
  <w:style w:type="paragraph" w:customStyle="1" w:styleId="yellow1">
    <w:name w:val="yellow1"/>
    <w:basedOn w:val="default"/>
    <w:qFormat/>
  </w:style>
  <w:style w:type="paragraph" w:customStyle="1" w:styleId="yellow2">
    <w:name w:val="yellow2"/>
    <w:basedOn w:val="default"/>
    <w:qFormat/>
  </w:style>
  <w:style w:type="paragraph" w:customStyle="1" w:styleId="yellow3">
    <w:name w:val="yellow3"/>
    <w:basedOn w:val="default"/>
    <w:qFormat/>
  </w:style>
  <w:style w:type="paragraph" w:styleId="Podnadpis">
    <w:name w:val="Subtitle"/>
    <w:qFormat/>
    <w:pPr>
      <w:jc w:val="center"/>
    </w:pPr>
    <w:rPr>
      <w:rFonts w:ascii="Arial" w:eastAsia="Tahoma" w:hAnsi="Arial" w:cs="Noto Sans"/>
      <w:kern w:val="2"/>
      <w:sz w:val="64"/>
      <w:szCs w:val="24"/>
    </w:rPr>
  </w:style>
  <w:style w:type="paragraph" w:customStyle="1" w:styleId="Objektypozad">
    <w:name w:val="Objekty 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ad">
    <w:name w:val="Pozadí"/>
    <w:qFormat/>
    <w:rPr>
      <w:rFonts w:ascii="Liberation Serif" w:eastAsia="Tahoma" w:hAnsi="Liberation Serif" w:cs="Noto Sans"/>
      <w:kern w:val="2"/>
      <w:sz w:val="24"/>
      <w:szCs w:val="24"/>
    </w:rPr>
  </w:style>
  <w:style w:type="paragraph" w:customStyle="1" w:styleId="Poznmky">
    <w:name w:val="Poznámky"/>
    <w:qFormat/>
    <w:pPr>
      <w:ind w:left="340" w:hanging="340"/>
    </w:pPr>
    <w:rPr>
      <w:rFonts w:ascii="Arial" w:eastAsia="Tahoma" w:hAnsi="Arial" w:cs="Noto Sans"/>
      <w:kern w:val="2"/>
      <w:sz w:val="40"/>
      <w:szCs w:val="24"/>
    </w:rPr>
  </w:style>
  <w:style w:type="paragraph" w:customStyle="1" w:styleId="Osnova1">
    <w:name w:val="Osnova 1"/>
    <w:qFormat/>
    <w:pPr>
      <w:spacing w:before="283" w:line="216" w:lineRule="auto"/>
    </w:pPr>
    <w:rPr>
      <w:rFonts w:ascii="Arial" w:eastAsia="Tahoma" w:hAnsi="Arial" w:cs="Noto Sans"/>
      <w:color w:val="000000"/>
      <w:kern w:val="2"/>
      <w:sz w:val="56"/>
      <w:szCs w:val="24"/>
    </w:rPr>
  </w:style>
  <w:style w:type="paragraph" w:customStyle="1" w:styleId="Osnova2">
    <w:name w:val="Osnova 2"/>
    <w:basedOn w:val="Osnova1"/>
    <w:qFormat/>
    <w:pPr>
      <w:spacing w:before="227"/>
    </w:pPr>
    <w:rPr>
      <w:sz w:val="40"/>
    </w:rPr>
  </w:style>
  <w:style w:type="paragraph" w:customStyle="1" w:styleId="Osnova3">
    <w:name w:val="Osnova 3"/>
    <w:basedOn w:val="Osnova2"/>
    <w:qFormat/>
    <w:pPr>
      <w:spacing w:before="170"/>
    </w:pPr>
    <w:rPr>
      <w:sz w:val="36"/>
    </w:rPr>
  </w:style>
  <w:style w:type="paragraph" w:customStyle="1" w:styleId="Osnova4">
    <w:name w:val="Osnova 4"/>
    <w:basedOn w:val="Osnova3"/>
    <w:qFormat/>
    <w:pPr>
      <w:spacing w:before="113"/>
    </w:pPr>
  </w:style>
  <w:style w:type="paragraph" w:customStyle="1" w:styleId="Osnova5">
    <w:name w:val="Osnova 5"/>
    <w:basedOn w:val="Osnova4"/>
    <w:qFormat/>
    <w:pPr>
      <w:spacing w:before="57"/>
    </w:pPr>
    <w:rPr>
      <w:sz w:val="40"/>
    </w:rPr>
  </w:style>
  <w:style w:type="paragraph" w:customStyle="1" w:styleId="Osnova6">
    <w:name w:val="Osnova 6"/>
    <w:basedOn w:val="Osnova5"/>
    <w:qFormat/>
  </w:style>
  <w:style w:type="paragraph" w:customStyle="1" w:styleId="Osnova7">
    <w:name w:val="Osnova 7"/>
    <w:basedOn w:val="Osnova6"/>
    <w:qFormat/>
  </w:style>
  <w:style w:type="paragraph" w:customStyle="1" w:styleId="Osnova8">
    <w:name w:val="Osnova 8"/>
    <w:basedOn w:val="Osnova7"/>
    <w:qFormat/>
  </w:style>
  <w:style w:type="paragraph" w:customStyle="1" w:styleId="Osnova9">
    <w:name w:val="Osnova 9"/>
    <w:basedOn w:val="Osnova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n.hoffmann@ssk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302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dc:description/>
  <cp:lastModifiedBy>Jan Hoffmann</cp:lastModifiedBy>
  <cp:revision>45</cp:revision>
  <dcterms:created xsi:type="dcterms:W3CDTF">2021-03-12T05:38:00Z</dcterms:created>
  <dcterms:modified xsi:type="dcterms:W3CDTF">2021-03-12T05:41:00Z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