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3D08CB" w:rsidRDefault="003D08CB">
      <w:pPr>
        <w:rPr>
          <w:b/>
        </w:rPr>
      </w:pPr>
      <w:r w:rsidRPr="003D08CB">
        <w:rPr>
          <w:b/>
        </w:rPr>
        <w:t>K4 ČL 29. 3. 2021</w:t>
      </w:r>
    </w:p>
    <w:p w:rsidR="003D08CB" w:rsidRDefault="006C5B19">
      <w:r>
        <w:rPr>
          <w:u w:val="single"/>
        </w:rPr>
        <w:t>Dobrovolný úkol</w:t>
      </w:r>
      <w:r>
        <w:t xml:space="preserve">: Podívejte se na tři webové stránky libovolných současných autorů (pro inspiraci </w:t>
      </w:r>
      <w:proofErr w:type="spellStart"/>
      <w:r>
        <w:t>Viewegh</w:t>
      </w:r>
      <w:proofErr w:type="spellEnd"/>
      <w:r>
        <w:t>, Tučková, Hartl, Soukupová, Topol…). Zaměřte se na to, jak se daný autor prezentuje (ať už pomocí celého webu, nebo třeba jen pomocí fotografií) a zamyslete se nad tím, jak na vás prezentace působí a zda souvisí s jeho tvorbou.</w:t>
      </w:r>
    </w:p>
    <w:p w:rsidR="006C5B19" w:rsidRPr="006C5B19" w:rsidRDefault="006C5B19">
      <w:r>
        <w:t>Hotový úkol posílejte do pátku 2. 4. na mail (nezapomeňte prosím ke každému autorovi dát i odkaz jeho stránek).</w:t>
      </w:r>
      <w:bookmarkStart w:id="0" w:name="_GoBack"/>
      <w:bookmarkEnd w:id="0"/>
    </w:p>
    <w:sectPr w:rsidR="006C5B19" w:rsidRPr="006C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2"/>
    <w:rsid w:val="003D08CB"/>
    <w:rsid w:val="006C5B19"/>
    <w:rsid w:val="008E2A3C"/>
    <w:rsid w:val="00C31525"/>
    <w:rsid w:val="00E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C032"/>
  <w15:chartTrackingRefBased/>
  <w15:docId w15:val="{9C1D2F77-25CE-4B46-9460-FE869E71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2021-03-26T08:47:00Z</dcterms:created>
  <dcterms:modified xsi:type="dcterms:W3CDTF">2021-03-26T11:23:00Z</dcterms:modified>
</cp:coreProperties>
</file>