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DFB" w:rsidRDefault="00AA1DFB">
      <w:r>
        <w:t>TEST ČTENÍ</w:t>
      </w:r>
    </w:p>
    <w:p w:rsidR="00514264" w:rsidRDefault="00AA1DFB">
      <w:r>
        <w:t xml:space="preserve">Na s. 109 v oranžové učebnici si přečtěte text. Vypracujte </w:t>
      </w:r>
      <w:proofErr w:type="spellStart"/>
      <w:r>
        <w:t>cv</w:t>
      </w:r>
      <w:proofErr w:type="spellEnd"/>
      <w:r>
        <w:t>. 2, 3 a 4 na s. 109.</w:t>
      </w:r>
    </w:p>
    <w:p w:rsidR="00AA1DFB" w:rsidRDefault="00AA1DFB">
      <w:r>
        <w:t>Odpovědi mi zašlete emailem.</w:t>
      </w:r>
    </w:p>
    <w:p w:rsidR="00AA1DFB" w:rsidRDefault="00AA1DFB">
      <w:r>
        <w:t>Známky zadám do Bakalářů.</w:t>
      </w:r>
    </w:p>
    <w:p w:rsidR="00AA1DFB" w:rsidRDefault="00AA1DFB">
      <w:proofErr w:type="spellStart"/>
      <w:r>
        <w:t>Good</w:t>
      </w:r>
      <w:proofErr w:type="spellEnd"/>
      <w:r>
        <w:t xml:space="preserve"> </w:t>
      </w:r>
      <w:proofErr w:type="spellStart"/>
      <w:r>
        <w:t>luck</w:t>
      </w:r>
      <w:proofErr w:type="spellEnd"/>
      <w:r>
        <w:t>!</w:t>
      </w:r>
    </w:p>
    <w:p w:rsidR="00AA1DFB" w:rsidRDefault="00AA1DFB">
      <w:r>
        <w:t>RV</w:t>
      </w:r>
      <w:bookmarkStart w:id="0" w:name="_GoBack"/>
      <w:bookmarkEnd w:id="0"/>
    </w:p>
    <w:sectPr w:rsidR="00AA1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DFB"/>
    <w:rsid w:val="00514264"/>
    <w:rsid w:val="00AA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C6E70"/>
  <w15:chartTrackingRefBased/>
  <w15:docId w15:val="{796F1888-4757-45C2-9D03-38B271C6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140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2021-03-13T04:13:00Z</dcterms:created>
  <dcterms:modified xsi:type="dcterms:W3CDTF">2021-03-13T04:15:00Z</dcterms:modified>
</cp:coreProperties>
</file>