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03" w:rsidRDefault="00D329E4">
      <w:r>
        <w:t>Test čtení K2</w:t>
      </w:r>
    </w:p>
    <w:p w:rsidR="00D329E4" w:rsidRDefault="00D329E4">
      <w:r>
        <w:t xml:space="preserve">Přečtěte si tři kratší texty na s. 114 v učebnici. Vypracujte cvičení 3 na s. 114, které se k těmto textům vztahuje. Písemně vypracujte </w:t>
      </w:r>
      <w:proofErr w:type="spellStart"/>
      <w:r>
        <w:t>cv</w:t>
      </w:r>
      <w:proofErr w:type="spellEnd"/>
      <w:r>
        <w:t>. 4 na s. 114.</w:t>
      </w:r>
    </w:p>
    <w:p w:rsidR="00D329E4" w:rsidRDefault="00D329E4">
      <w:r>
        <w:t xml:space="preserve">Přečtěte si text na s. 115. Vypracujte </w:t>
      </w:r>
      <w:proofErr w:type="spellStart"/>
      <w:r>
        <w:t>cv</w:t>
      </w:r>
      <w:proofErr w:type="spellEnd"/>
      <w:r>
        <w:t xml:space="preserve">. 2 (Stačí napsat např. 1A, 1B, 1C). Písemně vypracujte </w:t>
      </w:r>
      <w:proofErr w:type="spellStart"/>
      <w:r>
        <w:t>cv</w:t>
      </w:r>
      <w:proofErr w:type="spellEnd"/>
      <w:r>
        <w:t>. 6 na s. 115.</w:t>
      </w:r>
    </w:p>
    <w:p w:rsidR="00D329E4" w:rsidRDefault="00D329E4">
      <w:r>
        <w:t xml:space="preserve">Vše mi zašlete emailem. Známky zadám do </w:t>
      </w:r>
      <w:r w:rsidR="0095551A">
        <w:t>B</w:t>
      </w:r>
      <w:bookmarkStart w:id="0" w:name="_GoBack"/>
      <w:bookmarkEnd w:id="0"/>
      <w:r>
        <w:t>akalářů.</w:t>
      </w:r>
    </w:p>
    <w:sectPr w:rsidR="00D3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4"/>
    <w:rsid w:val="0095551A"/>
    <w:rsid w:val="00D329E4"/>
    <w:rsid w:val="00E1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58AF"/>
  <w15:chartTrackingRefBased/>
  <w15:docId w15:val="{607BA8F5-EE2C-4DFB-BFA0-A501F9C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2021-03-13T04:04:00Z</dcterms:created>
  <dcterms:modified xsi:type="dcterms:W3CDTF">2021-03-13T04:10:00Z</dcterms:modified>
</cp:coreProperties>
</file>