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168C4" w14:textId="73C92B96" w:rsidR="00C3741A" w:rsidRPr="00A34951" w:rsidRDefault="00C3741A" w:rsidP="00C3741A">
      <w:pPr>
        <w:rPr>
          <w:b/>
        </w:rPr>
      </w:pPr>
      <w:r w:rsidRPr="00A34951">
        <w:rPr>
          <w:b/>
        </w:rPr>
        <w:t>K</w:t>
      </w:r>
      <w:r>
        <w:rPr>
          <w:b/>
        </w:rPr>
        <w:t>4</w:t>
      </w:r>
      <w:r w:rsidRPr="00A34951">
        <w:rPr>
          <w:b/>
        </w:rPr>
        <w:t>A2</w:t>
      </w:r>
      <w:r>
        <w:rPr>
          <w:b/>
        </w:rPr>
        <w:t xml:space="preserve"> </w:t>
      </w:r>
    </w:p>
    <w:p w14:paraId="6E27E88F" w14:textId="45025185" w:rsidR="002E7C34" w:rsidRPr="002E7C34" w:rsidRDefault="002E7C34" w:rsidP="002E7C34">
      <w:pPr>
        <w:rPr>
          <w:rFonts w:asciiTheme="majorHAnsi" w:hAnsiTheme="majorHAnsi"/>
          <w:sz w:val="20"/>
          <w:szCs w:val="20"/>
        </w:rPr>
      </w:pPr>
      <w:bookmarkStart w:id="0" w:name="_Hlk62639107"/>
    </w:p>
    <w:bookmarkEnd w:id="0"/>
    <w:p w14:paraId="12B68CA3" w14:textId="6FF70D61" w:rsidR="00BB1910" w:rsidRDefault="0056192E" w:rsidP="00BD6631">
      <w:pPr>
        <w:rPr>
          <w:rFonts w:ascii="Cambria" w:hAnsi="Cambria"/>
          <w:b/>
          <w:bCs/>
          <w:color w:val="FF0000"/>
          <w:sz w:val="20"/>
          <w:szCs w:val="20"/>
        </w:rPr>
      </w:pPr>
      <w:r w:rsidRPr="00AB05B0">
        <w:rPr>
          <w:rFonts w:ascii="Cambria" w:hAnsi="Cambria"/>
          <w:b/>
          <w:bCs/>
          <w:color w:val="FF0000"/>
          <w:sz w:val="20"/>
          <w:szCs w:val="20"/>
        </w:rPr>
        <w:t xml:space="preserve">Asynchronní distanční výuka – </w:t>
      </w:r>
      <w:r w:rsidR="001402B3">
        <w:rPr>
          <w:rFonts w:ascii="Cambria" w:hAnsi="Cambria"/>
          <w:b/>
          <w:bCs/>
          <w:color w:val="FF0000"/>
          <w:sz w:val="20"/>
          <w:szCs w:val="20"/>
        </w:rPr>
        <w:t>do 16.4.2021</w:t>
      </w:r>
    </w:p>
    <w:p w14:paraId="6AFD0578" w14:textId="5BE997DA" w:rsidR="008A4D59" w:rsidRPr="00F00688" w:rsidRDefault="00F00688" w:rsidP="00BD6631">
      <w:pPr>
        <w:rPr>
          <w:rFonts w:ascii="Cambria" w:hAnsi="Cambria"/>
          <w:sz w:val="20"/>
          <w:szCs w:val="20"/>
        </w:rPr>
      </w:pPr>
      <w:r w:rsidRPr="00F00688">
        <w:rPr>
          <w:rFonts w:ascii="Cambria" w:hAnsi="Cambria"/>
          <w:sz w:val="20"/>
          <w:szCs w:val="20"/>
        </w:rPr>
        <w:t>Poslechněte si nahrávk</w:t>
      </w:r>
      <w:r>
        <w:rPr>
          <w:rFonts w:ascii="Cambria" w:hAnsi="Cambria"/>
          <w:sz w:val="20"/>
          <w:szCs w:val="20"/>
        </w:rPr>
        <w:t>y</w:t>
      </w:r>
      <w:r w:rsidRPr="00F00688">
        <w:rPr>
          <w:rFonts w:ascii="Cambria" w:hAnsi="Cambria"/>
          <w:sz w:val="20"/>
          <w:szCs w:val="20"/>
        </w:rPr>
        <w:t xml:space="preserve"> Track 40 ke </w:t>
      </w:r>
      <w:proofErr w:type="spellStart"/>
      <w:r w:rsidRPr="00F00688">
        <w:rPr>
          <w:rFonts w:ascii="Cambria" w:hAnsi="Cambria"/>
          <w:sz w:val="20"/>
          <w:szCs w:val="20"/>
        </w:rPr>
        <w:t>cv</w:t>
      </w:r>
      <w:proofErr w:type="spellEnd"/>
      <w:r w:rsidRPr="00F00688">
        <w:rPr>
          <w:rFonts w:ascii="Cambria" w:hAnsi="Cambria"/>
          <w:sz w:val="20"/>
          <w:szCs w:val="20"/>
        </w:rPr>
        <w:t xml:space="preserve">. 19/str. 61 a </w:t>
      </w:r>
      <w:r>
        <w:rPr>
          <w:rFonts w:ascii="Cambria" w:hAnsi="Cambria"/>
          <w:sz w:val="20"/>
          <w:szCs w:val="20"/>
        </w:rPr>
        <w:t xml:space="preserve">Track 42 ke </w:t>
      </w:r>
      <w:proofErr w:type="spellStart"/>
      <w:r>
        <w:rPr>
          <w:rFonts w:ascii="Cambria" w:hAnsi="Cambria"/>
          <w:sz w:val="20"/>
          <w:szCs w:val="20"/>
        </w:rPr>
        <w:t>cv</w:t>
      </w:r>
      <w:proofErr w:type="spellEnd"/>
      <w:r>
        <w:rPr>
          <w:rFonts w:ascii="Cambria" w:hAnsi="Cambria"/>
          <w:sz w:val="20"/>
          <w:szCs w:val="20"/>
        </w:rPr>
        <w:t xml:space="preserve"> 19/196. D</w:t>
      </w:r>
      <w:r w:rsidRPr="00F00688">
        <w:rPr>
          <w:rFonts w:ascii="Cambria" w:hAnsi="Cambria"/>
          <w:sz w:val="20"/>
          <w:szCs w:val="20"/>
        </w:rPr>
        <w:t>oplňte chybějící slova</w:t>
      </w:r>
      <w:r>
        <w:rPr>
          <w:rFonts w:ascii="Cambria" w:hAnsi="Cambria"/>
          <w:sz w:val="20"/>
          <w:szCs w:val="20"/>
        </w:rPr>
        <w:t>, koncovky, částky</w:t>
      </w:r>
      <w:r w:rsidRPr="00F00688">
        <w:rPr>
          <w:rFonts w:ascii="Cambria" w:hAnsi="Cambria"/>
          <w:sz w:val="20"/>
          <w:szCs w:val="20"/>
        </w:rPr>
        <w:t>. Úkol nemusíte odevzdávat ke kontrole. Správnost poslechu si zkontrolujeme ve výuce v následujícím týdnu.</w:t>
      </w:r>
    </w:p>
    <w:sectPr w:rsidR="008A4D59" w:rsidRPr="00F00688" w:rsidSect="00BA0F5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358"/>
    <w:multiLevelType w:val="hybridMultilevel"/>
    <w:tmpl w:val="A168C554"/>
    <w:lvl w:ilvl="0" w:tplc="93EA222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2703CFB"/>
    <w:multiLevelType w:val="hybridMultilevel"/>
    <w:tmpl w:val="5A947234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366A"/>
    <w:multiLevelType w:val="hybridMultilevel"/>
    <w:tmpl w:val="8BFCA350"/>
    <w:lvl w:ilvl="0" w:tplc="85408C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5B52"/>
    <w:multiLevelType w:val="hybridMultilevel"/>
    <w:tmpl w:val="899E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0144"/>
    <w:multiLevelType w:val="hybridMultilevel"/>
    <w:tmpl w:val="4CB08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1A"/>
    <w:rsid w:val="00001891"/>
    <w:rsid w:val="000213AC"/>
    <w:rsid w:val="000360BD"/>
    <w:rsid w:val="00086B31"/>
    <w:rsid w:val="000A5E98"/>
    <w:rsid w:val="00103EB6"/>
    <w:rsid w:val="001402B3"/>
    <w:rsid w:val="001522A3"/>
    <w:rsid w:val="001640F4"/>
    <w:rsid w:val="00234DB9"/>
    <w:rsid w:val="0025200D"/>
    <w:rsid w:val="002575DB"/>
    <w:rsid w:val="002E7C34"/>
    <w:rsid w:val="00332D6A"/>
    <w:rsid w:val="003720E9"/>
    <w:rsid w:val="003A5BBE"/>
    <w:rsid w:val="00413AC7"/>
    <w:rsid w:val="004450FA"/>
    <w:rsid w:val="00480B05"/>
    <w:rsid w:val="004A4EB6"/>
    <w:rsid w:val="00556944"/>
    <w:rsid w:val="0056192E"/>
    <w:rsid w:val="00562DBE"/>
    <w:rsid w:val="005E04EE"/>
    <w:rsid w:val="006133B4"/>
    <w:rsid w:val="00657601"/>
    <w:rsid w:val="00796B0F"/>
    <w:rsid w:val="00897B54"/>
    <w:rsid w:val="008A4D59"/>
    <w:rsid w:val="008B0A03"/>
    <w:rsid w:val="008D752C"/>
    <w:rsid w:val="008E0B72"/>
    <w:rsid w:val="008F2E94"/>
    <w:rsid w:val="009F77E5"/>
    <w:rsid w:val="00A73A4A"/>
    <w:rsid w:val="00A75EEA"/>
    <w:rsid w:val="00AC5F29"/>
    <w:rsid w:val="00B220E4"/>
    <w:rsid w:val="00BA0F52"/>
    <w:rsid w:val="00BB1910"/>
    <w:rsid w:val="00BD6631"/>
    <w:rsid w:val="00BE0FCA"/>
    <w:rsid w:val="00C1363C"/>
    <w:rsid w:val="00C3741A"/>
    <w:rsid w:val="00C52FE0"/>
    <w:rsid w:val="00C740F6"/>
    <w:rsid w:val="00C76FE8"/>
    <w:rsid w:val="00D2014B"/>
    <w:rsid w:val="00DB1E43"/>
    <w:rsid w:val="00DB361E"/>
    <w:rsid w:val="00EB080B"/>
    <w:rsid w:val="00F00688"/>
    <w:rsid w:val="00F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D049"/>
  <w15:chartTrackingRefBased/>
  <w15:docId w15:val="{15199BB5-63D8-403A-BD53-955ABECD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4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4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B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5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13A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3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891791B-8EFA-4E63-A72F-20072D62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2021-04-07T12:40:00Z</cp:lastPrinted>
  <dcterms:created xsi:type="dcterms:W3CDTF">2021-04-07T12:40:00Z</dcterms:created>
  <dcterms:modified xsi:type="dcterms:W3CDTF">2021-04-07T12:41:00Z</dcterms:modified>
</cp:coreProperties>
</file>