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BONJOUR!</w:t>
      </w:r>
    </w:p>
    <w:p>
      <w:pPr>
        <w:pStyle w:val="Normal"/>
        <w:rPr/>
      </w:pPr>
      <w:r>
        <w:rPr/>
        <w:t>Aujourd´hui, j´ai le verbe SUIVRE pour vous.</w:t>
      </w:r>
    </w:p>
    <w:p>
      <w:pPr>
        <w:pStyle w:val="Normal"/>
        <w:rPr/>
      </w:pPr>
      <w:r>
        <w:rPr/>
        <w:t>Veuillez copier le verbe suivant dans vos cahiers. Raćte si následující sloveso opsat do sešitů.</w:t>
      </w:r>
    </w:p>
    <w:p>
      <w:pPr>
        <w:pStyle w:val="Normal"/>
        <w:rPr/>
      </w:pPr>
      <w:r>
        <w:rPr>
          <w:highlight w:val="red"/>
        </w:rPr>
        <w:t>SUIVRE – sledovat, následovat</w:t>
      </w:r>
    </w:p>
    <w:p>
      <w:pPr>
        <w:pStyle w:val="Normal"/>
        <w:rPr/>
      </w:pPr>
      <w:r>
        <w:rPr/>
        <w:t>je suis</w:t>
      </w:r>
    </w:p>
    <w:p>
      <w:pPr>
        <w:pStyle w:val="Normal"/>
        <w:rPr/>
      </w:pPr>
      <w:r>
        <w:rPr/>
        <w:t>tu suis</w:t>
      </w:r>
    </w:p>
    <w:p>
      <w:pPr>
        <w:pStyle w:val="Normal"/>
        <w:rPr/>
      </w:pPr>
      <w:r>
        <w:rPr/>
        <w:t>il suit</w:t>
      </w:r>
    </w:p>
    <w:p>
      <w:pPr>
        <w:pStyle w:val="Normal"/>
        <w:rPr/>
      </w:pPr>
      <w:r>
        <w:rPr/>
        <w:t>nous suivons</w:t>
      </w:r>
    </w:p>
    <w:p>
      <w:pPr>
        <w:pStyle w:val="Normal"/>
        <w:rPr/>
      </w:pPr>
      <w:r>
        <w:rPr/>
        <w:t>vous suivez</w:t>
      </w:r>
    </w:p>
    <w:p>
      <w:pPr>
        <w:pStyle w:val="Normal"/>
        <w:rPr/>
      </w:pPr>
      <w:r>
        <w:rPr/>
        <w:t>ils suivent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Opakujte tvary slovesa podle následujícího videa: </w:t>
      </w:r>
      <w:hyperlink r:id="rId2">
        <w:r>
          <w:rPr>
            <w:rStyle w:val="Internetovodkaz"/>
          </w:rPr>
          <w:t>https://www.youtube.com/watch?v=iFINDlbKHIc</w:t>
        </w:r>
      </w:hyperlink>
    </w:p>
    <w:p>
      <w:pPr>
        <w:pStyle w:val="Normal"/>
        <w:rPr/>
      </w:pPr>
      <w:r>
        <w:rPr/>
        <w:t>Opište si příkladové věty do sešitu:</w:t>
      </w:r>
    </w:p>
    <w:p>
      <w:pPr>
        <w:pStyle w:val="Normal"/>
        <w:rPr/>
      </w:pPr>
      <w:r>
        <w:rPr/>
        <w:t>Suivez la conversation. Sledujte tu konverzaci.</w:t>
      </w:r>
    </w:p>
    <w:p>
      <w:pPr>
        <w:pStyle w:val="Normal"/>
        <w:rPr/>
      </w:pPr>
      <w:r>
        <w:rPr/>
        <w:t>Je suis  un feuilleton à la télévision. Sleduju seriál v televizi.</w:t>
      </w:r>
    </w:p>
    <w:p>
      <w:pPr>
        <w:pStyle w:val="Normal"/>
        <w:rPr/>
      </w:pPr>
      <w:r>
        <w:rPr/>
        <w:t>Suis-moi. Následuj mě.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hd w:fill="FF0000" w:val="clear"/>
        </w:rPr>
      </w:pPr>
      <w:r>
        <w:rPr>
          <w:shd w:fill="FF0000" w:val="clear"/>
        </w:rPr>
        <w:t>V pracovním sešitu na s. 98 a na s. 99 vidíte slovíčka z lekce 3C. Přepište si je do slovníčku včetně šedého rámečku QUELQUES PROFESSIONS a modrého rámečku RETENEZ.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c0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c00dc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iFINDlbKHI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LibreOffice/7.0.3.1$Windows_X86_64 LibreOffice_project/d7547858d014d4cf69878db179d326fc3483e082</Application>
  <Pages>1</Pages>
  <Words>100</Words>
  <Characters>574</Characters>
  <CharactersWithSpaces>660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2021-04-27T13:40:00Z</dcterms:created>
  <dc:creator>Vit, Radek</dc:creator>
  <dc:description/>
  <dc:language>cs-CZ</dc:language>
  <cp:lastModifiedBy/>
  <dcterms:modified xsi:type="dcterms:W3CDTF">2021-04-27T21:04:23Z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