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55" w:rsidRDefault="00582BC6">
      <w:r>
        <w:t xml:space="preserve">K1 – D – </w:t>
      </w:r>
      <w:proofErr w:type="gramStart"/>
      <w:r>
        <w:t>12.4.21</w:t>
      </w:r>
      <w:proofErr w:type="gramEnd"/>
    </w:p>
    <w:p w:rsidR="004023AC" w:rsidRDefault="004023AC">
      <w:r>
        <w:t>Milí studenti,</w:t>
      </w:r>
    </w:p>
    <w:p w:rsidR="004023AC" w:rsidRDefault="004023AC">
      <w:r>
        <w:t xml:space="preserve">prostudujte si v učebnici kapitolu 4 – Krize římské republiky (str. 102 – 108), doplňte si poznámky, zejména co se týče 1. a 2. triumvirátu, vypište si důležitá data a odpovězte si </w:t>
      </w:r>
      <w:r w:rsidRPr="004023AC">
        <w:rPr>
          <w:b/>
        </w:rPr>
        <w:t>do sešitu</w:t>
      </w:r>
      <w:r>
        <w:t xml:space="preserve"> na otázky na str. 108.</w:t>
      </w:r>
      <w:r w:rsidRPr="004023AC">
        <w:rPr>
          <w:b/>
        </w:rPr>
        <w:t xml:space="preserve"> Neposílejte.</w:t>
      </w:r>
      <w:r>
        <w:t xml:space="preserve"> Příští hodinu (19. 4.) vás budu vyvolávat.</w:t>
      </w:r>
    </w:p>
    <w:p w:rsidR="00034EAB" w:rsidRDefault="00034EAB">
      <w:r>
        <w:t xml:space="preserve">Podívejte se k tomu </w:t>
      </w:r>
      <w:r w:rsidR="00C22A25">
        <w:t>na následující videa k prvnímu a druhému triumvirátu:</w:t>
      </w:r>
    </w:p>
    <w:p w:rsidR="00C22A25" w:rsidRDefault="00C22A25">
      <w:hyperlink r:id="rId4" w:history="1">
        <w:r w:rsidRPr="007F52A3">
          <w:rPr>
            <w:rStyle w:val="Hypertextovodkaz"/>
          </w:rPr>
          <w:t>https://www.slavne-dny.cz/episode/10004658/den-kdy-caesar-prekrocil-rubikon-10-leden</w:t>
        </w:r>
      </w:hyperlink>
      <w:r>
        <w:t xml:space="preserve"> </w:t>
      </w:r>
    </w:p>
    <w:p w:rsidR="00C22A25" w:rsidRDefault="00735615">
      <w:hyperlink r:id="rId5" w:history="1">
        <w:r w:rsidRPr="007F52A3">
          <w:rPr>
            <w:rStyle w:val="Hypertextovodkaz"/>
          </w:rPr>
          <w:t>https://www.slavne-dny.cz/episode/10007223/den-bitvy-u-actia-2-zari</w:t>
        </w:r>
      </w:hyperlink>
      <w:r>
        <w:t xml:space="preserve"> </w:t>
      </w:r>
    </w:p>
    <w:sectPr w:rsidR="00C22A25" w:rsidSect="00642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82BC6"/>
    <w:rsid w:val="00034EAB"/>
    <w:rsid w:val="004023AC"/>
    <w:rsid w:val="00582BC6"/>
    <w:rsid w:val="00642355"/>
    <w:rsid w:val="00735615"/>
    <w:rsid w:val="00C2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3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2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lavne-dny.cz/episode/10007223/den-bitvy-u-actia-2-zari" TargetMode="External"/><Relationship Id="rId4" Type="http://schemas.openxmlformats.org/officeDocument/2006/relationships/hyperlink" Target="https://www.slavne-dny.cz/episode/10004658/den-kdy-caesar-prekrocil-rubikon-10-leden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613</Characters>
  <Application>Microsoft Office Word</Application>
  <DocSecurity>0</DocSecurity>
  <Lines>5</Lines>
  <Paragraphs>1</Paragraphs>
  <ScaleCrop>false</ScaleCrop>
  <Company>HP Inc.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5</cp:revision>
  <dcterms:created xsi:type="dcterms:W3CDTF">2021-04-09T10:32:00Z</dcterms:created>
  <dcterms:modified xsi:type="dcterms:W3CDTF">2021-04-09T10:40:00Z</dcterms:modified>
</cp:coreProperties>
</file>