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8C78" w14:textId="1FF8AC0D" w:rsidR="007B4AA8" w:rsidRPr="0091407C" w:rsidRDefault="0091407C">
      <w:pPr>
        <w:rPr>
          <w:b/>
          <w:bCs/>
        </w:rPr>
      </w:pPr>
      <w:r w:rsidRPr="0091407C">
        <w:rPr>
          <w:b/>
          <w:bCs/>
        </w:rPr>
        <w:t>K1 SL 26. 4. 2021</w:t>
      </w:r>
    </w:p>
    <w:p w14:paraId="399A15DC" w14:textId="77777777" w:rsidR="00BC226B" w:rsidRDefault="00BC226B"/>
    <w:p w14:paraId="21ED2E90" w14:textId="5269A2DF" w:rsidR="0091407C" w:rsidRDefault="00BC226B">
      <w:r>
        <w:t xml:space="preserve">Na hodině se budeme mimo jiné bavit o </w:t>
      </w:r>
      <w:proofErr w:type="spellStart"/>
      <w:r>
        <w:t>Senecovi</w:t>
      </w:r>
      <w:proofErr w:type="spellEnd"/>
      <w:r>
        <w:t>, podívejte se proto do pracovního sešitu a vypracujte úkoly: 26/1, 2, 3 (všechna cvičení se vztahují k </w:t>
      </w:r>
      <w:proofErr w:type="spellStart"/>
      <w:r>
        <w:t>Senecovi</w:t>
      </w:r>
      <w:proofErr w:type="spellEnd"/>
      <w:r>
        <w:t>). Úkol posílejte do pátku 30. 4. na mail.</w:t>
      </w:r>
    </w:p>
    <w:sectPr w:rsidR="0091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7C"/>
    <w:rsid w:val="005C5610"/>
    <w:rsid w:val="007B4AA8"/>
    <w:rsid w:val="0091407C"/>
    <w:rsid w:val="00BC226B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DA501"/>
  <w15:chartTrackingRefBased/>
  <w15:docId w15:val="{F519B80F-0FA8-1549-BB33-803B9063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2021-04-23T10:05:00Z</dcterms:created>
  <dcterms:modified xsi:type="dcterms:W3CDTF">2021-04-23T12:05:00Z</dcterms:modified>
</cp:coreProperties>
</file>