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1" w:rsidRDefault="00427236">
      <w:r>
        <w:t xml:space="preserve">K2 – DU – </w:t>
      </w:r>
      <w:proofErr w:type="gramStart"/>
      <w:r>
        <w:t>26.4.21</w:t>
      </w:r>
      <w:proofErr w:type="gramEnd"/>
    </w:p>
    <w:p w:rsidR="008F39E8" w:rsidRDefault="008F39E8">
      <w:r>
        <w:t>Milí studenti, vyplňte si prosím test z barokního realismu:</w:t>
      </w:r>
    </w:p>
    <w:p w:rsidR="00D53D57" w:rsidRDefault="00D53D57">
      <w:hyperlink r:id="rId4" w:history="1">
        <w:r w:rsidRPr="00742A93">
          <w:rPr>
            <w:rStyle w:val="Hypertextovodkaz"/>
          </w:rPr>
          <w:t>https://forms.gle/iQZG1HiDfQaZXizx6</w:t>
        </w:r>
      </w:hyperlink>
      <w:r>
        <w:t xml:space="preserve"> </w:t>
      </w:r>
    </w:p>
    <w:sectPr w:rsidR="00D53D57" w:rsidSect="00D0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7236"/>
    <w:rsid w:val="00427236"/>
    <w:rsid w:val="008F39E8"/>
    <w:rsid w:val="00D03AF1"/>
    <w:rsid w:val="00D5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QZG1HiDfQaZXizx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HP Inc.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2021-04-22T15:55:00Z</dcterms:created>
  <dcterms:modified xsi:type="dcterms:W3CDTF">2021-04-22T15:58:00Z</dcterms:modified>
</cp:coreProperties>
</file>