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F9A1" w14:textId="71D5E927" w:rsidR="007B4AA8" w:rsidRPr="00B82A45" w:rsidRDefault="00B82A45">
      <w:pPr>
        <w:rPr>
          <w:b/>
          <w:bCs/>
        </w:rPr>
      </w:pPr>
      <w:r w:rsidRPr="00B82A45">
        <w:rPr>
          <w:b/>
          <w:bCs/>
        </w:rPr>
        <w:t>K2 SL 26. 4. 2021</w:t>
      </w:r>
    </w:p>
    <w:p w14:paraId="21EB08C5" w14:textId="466C4065" w:rsidR="00B82A45" w:rsidRDefault="00B82A45"/>
    <w:p w14:paraId="41EF4021" w14:textId="1C7819B2" w:rsidR="00A51DFA" w:rsidRDefault="00A67EE4">
      <w:r>
        <w:t xml:space="preserve">Na hodině si ještě dořekneme </w:t>
      </w:r>
      <w:proofErr w:type="spellStart"/>
      <w:r>
        <w:t>Moliérova</w:t>
      </w:r>
      <w:proofErr w:type="spellEnd"/>
      <w:r>
        <w:t xml:space="preserve"> dramata, podívejte se proto na cvičení do pracovního sešitu: 97/1 (všechny úkoly + analyzujte básnické a jazykové prostředky v ukázce), 97/3, 98/6.</w:t>
      </w:r>
    </w:p>
    <w:p w14:paraId="467E8626" w14:textId="38825CB7" w:rsidR="00A67EE4" w:rsidRDefault="00A67EE4">
      <w:r>
        <w:t>Úkol si připravte už na čtvrtek, budeme s ním v hodině pracovat.</w:t>
      </w:r>
    </w:p>
    <w:sectPr w:rsidR="00A6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45"/>
    <w:rsid w:val="005C5610"/>
    <w:rsid w:val="007B4AA8"/>
    <w:rsid w:val="00A51DFA"/>
    <w:rsid w:val="00A67EE4"/>
    <w:rsid w:val="00B82A45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F41CE"/>
  <w15:chartTrackingRefBased/>
  <w15:docId w15:val="{D4DB41CB-0065-FA46-9540-FCED156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2021-04-23T10:02:00Z</dcterms:created>
  <dcterms:modified xsi:type="dcterms:W3CDTF">2021-04-23T12:10:00Z</dcterms:modified>
</cp:coreProperties>
</file>