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3C" w:rsidRPr="00F45971" w:rsidRDefault="00F45971">
      <w:pPr>
        <w:rPr>
          <w:b/>
        </w:rPr>
      </w:pPr>
      <w:r w:rsidRPr="00F45971">
        <w:rPr>
          <w:b/>
        </w:rPr>
        <w:t>K2 ČJ 6. 4. 2021</w:t>
      </w:r>
    </w:p>
    <w:p w:rsidR="00F45971" w:rsidRDefault="00F45971" w:rsidP="00F45971">
      <w:r>
        <w:t xml:space="preserve">Vaším úkolem je naposledy se podívat na odvozování. Podstatná jména totiž můžete roztřídit do různých slovotvorných kategorií (viz tabulka). Každá kategorie má typické přípony, podle kterých poznáte, zda se jedná např. o název místa nebo název vlastnosti. </w:t>
      </w:r>
      <w:r>
        <w:t>Níže najdete pravidla pro hůře rozpoznatelné kategorie:</w:t>
      </w:r>
    </w:p>
    <w:p w:rsidR="00F45971" w:rsidRDefault="00F45971" w:rsidP="00F45971">
      <w:pPr>
        <w:pStyle w:val="Odstavecseseznamem"/>
        <w:numPr>
          <w:ilvl w:val="0"/>
          <w:numId w:val="1"/>
        </w:numPr>
      </w:pPr>
      <w:r>
        <w:t>jména konatelská se vytváří od podstatných jmen (hrnec – hrnčíř)</w:t>
      </w:r>
    </w:p>
    <w:p w:rsidR="00F45971" w:rsidRDefault="00F45971" w:rsidP="00F45971">
      <w:pPr>
        <w:pStyle w:val="Odstavecseseznamem"/>
        <w:numPr>
          <w:ilvl w:val="0"/>
          <w:numId w:val="1"/>
        </w:numPr>
      </w:pPr>
      <w:r>
        <w:t>jména činitelská se vytváří od sloves (skákat – skokan)</w:t>
      </w:r>
    </w:p>
    <w:p w:rsidR="00F45971" w:rsidRDefault="00F45971" w:rsidP="00F45971">
      <w:pPr>
        <w:pStyle w:val="Odstavecseseznamem"/>
        <w:numPr>
          <w:ilvl w:val="0"/>
          <w:numId w:val="1"/>
        </w:numPr>
      </w:pPr>
      <w:r>
        <w:t>názvy nositelů vlastností se vytváří od přídavných jmen (bílý – běloch)</w:t>
      </w:r>
    </w:p>
    <w:p w:rsidR="00F45971" w:rsidRDefault="00F45971" w:rsidP="00F45971">
      <w:pPr>
        <w:pStyle w:val="Odstavecseseznamem"/>
        <w:numPr>
          <w:ilvl w:val="0"/>
          <w:numId w:val="1"/>
        </w:numPr>
      </w:pPr>
      <w:r>
        <w:t>názvy prostředků činnosti – slova odvozená od sloves, prostředek k činnosti (vařit – vařečka)</w:t>
      </w:r>
    </w:p>
    <w:p w:rsidR="00F45971" w:rsidRDefault="00F45971" w:rsidP="00F45971">
      <w:pPr>
        <w:pStyle w:val="Odstavecseseznamem"/>
        <w:numPr>
          <w:ilvl w:val="0"/>
          <w:numId w:val="1"/>
        </w:numPr>
      </w:pPr>
      <w:r>
        <w:t xml:space="preserve">názvy výsledků děje – slova odvozená od sloves, výsledek děje (dopsat – dopis) </w:t>
      </w:r>
    </w:p>
    <w:p w:rsidR="00F45971" w:rsidRPr="005B675B" w:rsidRDefault="00F45971" w:rsidP="00F45971">
      <w:pPr>
        <w:rPr>
          <w:b/>
        </w:rPr>
      </w:pPr>
      <w:r w:rsidRPr="005B675B">
        <w:rPr>
          <w:b/>
        </w:rPr>
        <w:t>Následující slova doplňte do tabulky. Některá mohou patřit do více kategorií</w:t>
      </w:r>
      <w:r>
        <w:rPr>
          <w:b/>
        </w:rPr>
        <w:t>. Pokud si u některých slov nejste jistí, kam patří, napište váš návrh a zdůvodněte ho</w:t>
      </w:r>
      <w:r w:rsidRPr="005B675B">
        <w:rPr>
          <w:b/>
        </w:rPr>
        <w:t>:</w:t>
      </w:r>
    </w:p>
    <w:p w:rsidR="00F45971" w:rsidRDefault="00F45971" w:rsidP="00F45971">
      <w:r>
        <w:t>bankéř, Přemyslovec, ředitelna, poslankyně, lidstvo, pejsek, babizna, učenec, štěstí, bojovník, budík, výrobek, let, běhání, malůvka, překladač, běžec, mluvčí, mladost, novorozeně, psisko, děťátko, mládež, kolegyně, pojišťovna, legionář, hokejista, spaní, vyhláška, otvírák, řidič, elegance, černoch, jablíčko, šatstvo, Italka, čekárna, husita, sochař, lumírovec, grafik, lékárna, dadaista, kravín, zpěvačka, postýlka, vousáč, moderátorka, obezita, osvoboditel, stavba, nabíječka, Dvořáková, kopaná, soudkyně, domeček, zoubek</w:t>
      </w:r>
    </w:p>
    <w:tbl>
      <w:tblPr>
        <w:tblStyle w:val="Mkatabulky"/>
        <w:tblW w:w="0" w:type="auto"/>
        <w:tblLook w:val="04A0" w:firstRow="1" w:lastRow="0" w:firstColumn="1" w:lastColumn="0" w:noHBand="0" w:noVBand="1"/>
      </w:tblPr>
      <w:tblGrid>
        <w:gridCol w:w="2830"/>
        <w:gridCol w:w="6232"/>
      </w:tblGrid>
      <w:tr w:rsidR="00F45971" w:rsidTr="00C310E1">
        <w:trPr>
          <w:trHeight w:val="567"/>
        </w:trPr>
        <w:tc>
          <w:tcPr>
            <w:tcW w:w="2830" w:type="dxa"/>
          </w:tcPr>
          <w:p w:rsidR="00F45971" w:rsidRPr="005B675B" w:rsidRDefault="00F45971" w:rsidP="00C310E1">
            <w:pPr>
              <w:rPr>
                <w:b/>
              </w:rPr>
            </w:pPr>
            <w:r w:rsidRPr="005B675B">
              <w:rPr>
                <w:b/>
              </w:rPr>
              <w:t>Jména konatelská</w:t>
            </w:r>
          </w:p>
        </w:tc>
        <w:tc>
          <w:tcPr>
            <w:tcW w:w="6232" w:type="dxa"/>
          </w:tcPr>
          <w:p w:rsidR="00F45971" w:rsidRDefault="00F45971" w:rsidP="00C310E1"/>
        </w:tc>
      </w:tr>
      <w:tr w:rsidR="00F45971" w:rsidTr="00C310E1">
        <w:trPr>
          <w:trHeight w:val="567"/>
        </w:trPr>
        <w:tc>
          <w:tcPr>
            <w:tcW w:w="2830" w:type="dxa"/>
          </w:tcPr>
          <w:p w:rsidR="00F45971" w:rsidRPr="005B675B" w:rsidRDefault="00F45971" w:rsidP="00C310E1">
            <w:pPr>
              <w:rPr>
                <w:b/>
              </w:rPr>
            </w:pPr>
            <w:r w:rsidRPr="005B675B">
              <w:rPr>
                <w:b/>
              </w:rPr>
              <w:t xml:space="preserve">Jména činitelská </w:t>
            </w:r>
          </w:p>
        </w:tc>
        <w:tc>
          <w:tcPr>
            <w:tcW w:w="6232" w:type="dxa"/>
          </w:tcPr>
          <w:p w:rsidR="00F45971" w:rsidRDefault="00F45971" w:rsidP="00C310E1"/>
        </w:tc>
      </w:tr>
      <w:tr w:rsidR="00F45971" w:rsidTr="00C310E1">
        <w:trPr>
          <w:trHeight w:val="567"/>
        </w:trPr>
        <w:tc>
          <w:tcPr>
            <w:tcW w:w="2830" w:type="dxa"/>
          </w:tcPr>
          <w:p w:rsidR="00F45971" w:rsidRPr="005B675B" w:rsidRDefault="00F45971" w:rsidP="00C310E1">
            <w:pPr>
              <w:rPr>
                <w:b/>
              </w:rPr>
            </w:pPr>
            <w:r w:rsidRPr="005B675B">
              <w:rPr>
                <w:b/>
              </w:rPr>
              <w:t>Názvy míst</w:t>
            </w:r>
          </w:p>
        </w:tc>
        <w:tc>
          <w:tcPr>
            <w:tcW w:w="6232" w:type="dxa"/>
          </w:tcPr>
          <w:p w:rsidR="00F45971" w:rsidRDefault="00F45971" w:rsidP="00C310E1"/>
        </w:tc>
      </w:tr>
      <w:tr w:rsidR="00F45971" w:rsidTr="00C310E1">
        <w:trPr>
          <w:trHeight w:val="567"/>
        </w:trPr>
        <w:tc>
          <w:tcPr>
            <w:tcW w:w="2830" w:type="dxa"/>
          </w:tcPr>
          <w:p w:rsidR="00F45971" w:rsidRPr="005B675B" w:rsidRDefault="00F45971" w:rsidP="00C310E1">
            <w:pPr>
              <w:rPr>
                <w:b/>
              </w:rPr>
            </w:pPr>
            <w:r w:rsidRPr="005B675B">
              <w:rPr>
                <w:b/>
              </w:rPr>
              <w:t>Jména přechýlená</w:t>
            </w:r>
          </w:p>
        </w:tc>
        <w:tc>
          <w:tcPr>
            <w:tcW w:w="6232" w:type="dxa"/>
          </w:tcPr>
          <w:p w:rsidR="00F45971" w:rsidRDefault="00F45971" w:rsidP="00C310E1"/>
        </w:tc>
      </w:tr>
      <w:tr w:rsidR="00F45971" w:rsidTr="00C310E1">
        <w:trPr>
          <w:trHeight w:val="567"/>
        </w:trPr>
        <w:tc>
          <w:tcPr>
            <w:tcW w:w="2830" w:type="dxa"/>
          </w:tcPr>
          <w:p w:rsidR="00F45971" w:rsidRPr="005B675B" w:rsidRDefault="00F45971" w:rsidP="00C310E1">
            <w:pPr>
              <w:rPr>
                <w:b/>
              </w:rPr>
            </w:pPr>
            <w:r w:rsidRPr="005B675B">
              <w:rPr>
                <w:b/>
              </w:rPr>
              <w:t>Názvy hromadné</w:t>
            </w:r>
          </w:p>
        </w:tc>
        <w:tc>
          <w:tcPr>
            <w:tcW w:w="6232" w:type="dxa"/>
          </w:tcPr>
          <w:p w:rsidR="00F45971" w:rsidRDefault="00F45971" w:rsidP="00C310E1"/>
        </w:tc>
      </w:tr>
      <w:tr w:rsidR="00F45971" w:rsidTr="00C310E1">
        <w:trPr>
          <w:trHeight w:val="567"/>
        </w:trPr>
        <w:tc>
          <w:tcPr>
            <w:tcW w:w="2830" w:type="dxa"/>
          </w:tcPr>
          <w:p w:rsidR="00F45971" w:rsidRPr="005B675B" w:rsidRDefault="00F45971" w:rsidP="00C310E1">
            <w:pPr>
              <w:rPr>
                <w:b/>
              </w:rPr>
            </w:pPr>
            <w:r w:rsidRPr="005B675B">
              <w:rPr>
                <w:b/>
              </w:rPr>
              <w:t>Jména zdrobnělá</w:t>
            </w:r>
          </w:p>
        </w:tc>
        <w:tc>
          <w:tcPr>
            <w:tcW w:w="6232" w:type="dxa"/>
          </w:tcPr>
          <w:p w:rsidR="00F45971" w:rsidRDefault="00F45971" w:rsidP="00C310E1"/>
        </w:tc>
      </w:tr>
      <w:tr w:rsidR="00F45971" w:rsidTr="00C310E1">
        <w:trPr>
          <w:trHeight w:val="567"/>
        </w:trPr>
        <w:tc>
          <w:tcPr>
            <w:tcW w:w="2830" w:type="dxa"/>
          </w:tcPr>
          <w:p w:rsidR="00F45971" w:rsidRPr="005B675B" w:rsidRDefault="00F45971" w:rsidP="00C310E1">
            <w:pPr>
              <w:rPr>
                <w:b/>
              </w:rPr>
            </w:pPr>
            <w:r w:rsidRPr="005B675B">
              <w:rPr>
                <w:b/>
              </w:rPr>
              <w:t>Jména zveličelá</w:t>
            </w:r>
          </w:p>
        </w:tc>
        <w:tc>
          <w:tcPr>
            <w:tcW w:w="6232" w:type="dxa"/>
          </w:tcPr>
          <w:p w:rsidR="00F45971" w:rsidRDefault="00F45971" w:rsidP="00C310E1"/>
        </w:tc>
      </w:tr>
      <w:tr w:rsidR="00F45971" w:rsidTr="00C310E1">
        <w:trPr>
          <w:trHeight w:val="567"/>
        </w:trPr>
        <w:tc>
          <w:tcPr>
            <w:tcW w:w="2830" w:type="dxa"/>
          </w:tcPr>
          <w:p w:rsidR="00F45971" w:rsidRPr="005B675B" w:rsidRDefault="00F45971" w:rsidP="00C310E1">
            <w:pPr>
              <w:rPr>
                <w:b/>
              </w:rPr>
            </w:pPr>
            <w:r w:rsidRPr="005B675B">
              <w:rPr>
                <w:b/>
              </w:rPr>
              <w:t>Názvy nositelů vlastností</w:t>
            </w:r>
          </w:p>
        </w:tc>
        <w:tc>
          <w:tcPr>
            <w:tcW w:w="6232" w:type="dxa"/>
          </w:tcPr>
          <w:p w:rsidR="00F45971" w:rsidRDefault="00F45971" w:rsidP="00C310E1"/>
        </w:tc>
      </w:tr>
      <w:tr w:rsidR="00F45971" w:rsidTr="00C310E1">
        <w:trPr>
          <w:trHeight w:val="567"/>
        </w:trPr>
        <w:tc>
          <w:tcPr>
            <w:tcW w:w="2830" w:type="dxa"/>
          </w:tcPr>
          <w:p w:rsidR="00F45971" w:rsidRPr="005B675B" w:rsidRDefault="00F45971" w:rsidP="00C310E1">
            <w:pPr>
              <w:rPr>
                <w:b/>
              </w:rPr>
            </w:pPr>
            <w:r w:rsidRPr="005B675B">
              <w:rPr>
                <w:b/>
              </w:rPr>
              <w:t>Názvy vlastností</w:t>
            </w:r>
          </w:p>
        </w:tc>
        <w:tc>
          <w:tcPr>
            <w:tcW w:w="6232" w:type="dxa"/>
          </w:tcPr>
          <w:p w:rsidR="00F45971" w:rsidRDefault="00F45971" w:rsidP="00C310E1"/>
        </w:tc>
      </w:tr>
      <w:tr w:rsidR="00F45971" w:rsidTr="00C310E1">
        <w:trPr>
          <w:trHeight w:val="567"/>
        </w:trPr>
        <w:tc>
          <w:tcPr>
            <w:tcW w:w="2830" w:type="dxa"/>
          </w:tcPr>
          <w:p w:rsidR="00F45971" w:rsidRPr="005B675B" w:rsidRDefault="00F45971" w:rsidP="00C310E1">
            <w:pPr>
              <w:rPr>
                <w:b/>
              </w:rPr>
            </w:pPr>
            <w:r w:rsidRPr="005B675B">
              <w:rPr>
                <w:b/>
              </w:rPr>
              <w:t>Jména podle příslušnosti</w:t>
            </w:r>
          </w:p>
        </w:tc>
        <w:tc>
          <w:tcPr>
            <w:tcW w:w="6232" w:type="dxa"/>
          </w:tcPr>
          <w:p w:rsidR="00F45971" w:rsidRDefault="00F45971" w:rsidP="00C310E1"/>
        </w:tc>
      </w:tr>
      <w:tr w:rsidR="00F45971" w:rsidTr="00C310E1">
        <w:trPr>
          <w:trHeight w:val="567"/>
        </w:trPr>
        <w:tc>
          <w:tcPr>
            <w:tcW w:w="2830" w:type="dxa"/>
          </w:tcPr>
          <w:p w:rsidR="00F45971" w:rsidRPr="005B675B" w:rsidRDefault="00F45971" w:rsidP="00C310E1">
            <w:pPr>
              <w:rPr>
                <w:b/>
              </w:rPr>
            </w:pPr>
            <w:r w:rsidRPr="005B675B">
              <w:rPr>
                <w:b/>
              </w:rPr>
              <w:t>Názvy prostředků činnosti</w:t>
            </w:r>
          </w:p>
        </w:tc>
        <w:tc>
          <w:tcPr>
            <w:tcW w:w="6232" w:type="dxa"/>
          </w:tcPr>
          <w:p w:rsidR="00F45971" w:rsidRDefault="00F45971" w:rsidP="00C310E1"/>
        </w:tc>
      </w:tr>
      <w:tr w:rsidR="00F45971" w:rsidTr="00C310E1">
        <w:trPr>
          <w:trHeight w:val="567"/>
        </w:trPr>
        <w:tc>
          <w:tcPr>
            <w:tcW w:w="2830" w:type="dxa"/>
          </w:tcPr>
          <w:p w:rsidR="00F45971" w:rsidRPr="005B675B" w:rsidRDefault="00F45971" w:rsidP="00C310E1">
            <w:pPr>
              <w:rPr>
                <w:b/>
              </w:rPr>
            </w:pPr>
            <w:r w:rsidRPr="005B675B">
              <w:rPr>
                <w:b/>
              </w:rPr>
              <w:t>Názvy výsledků děje</w:t>
            </w:r>
          </w:p>
        </w:tc>
        <w:tc>
          <w:tcPr>
            <w:tcW w:w="6232" w:type="dxa"/>
          </w:tcPr>
          <w:p w:rsidR="00F45971" w:rsidRDefault="00F45971" w:rsidP="00C310E1"/>
        </w:tc>
      </w:tr>
      <w:tr w:rsidR="00F45971" w:rsidTr="00C310E1">
        <w:trPr>
          <w:trHeight w:val="567"/>
        </w:trPr>
        <w:tc>
          <w:tcPr>
            <w:tcW w:w="2830" w:type="dxa"/>
          </w:tcPr>
          <w:p w:rsidR="00F45971" w:rsidRPr="005B675B" w:rsidRDefault="00F45971" w:rsidP="00C310E1">
            <w:pPr>
              <w:rPr>
                <w:b/>
              </w:rPr>
            </w:pPr>
            <w:r w:rsidRPr="005B675B">
              <w:rPr>
                <w:b/>
              </w:rPr>
              <w:t>Názvy dějů</w:t>
            </w:r>
          </w:p>
        </w:tc>
        <w:tc>
          <w:tcPr>
            <w:tcW w:w="6232" w:type="dxa"/>
          </w:tcPr>
          <w:p w:rsidR="00F45971" w:rsidRDefault="00F45971" w:rsidP="00C310E1"/>
        </w:tc>
      </w:tr>
    </w:tbl>
    <w:p w:rsidR="00F45971" w:rsidRDefault="00F45971">
      <w:r>
        <w:t>Úkol posílejte do pátku 9. 4. na mail.</w:t>
      </w:r>
      <w:bookmarkStart w:id="0" w:name="_GoBack"/>
      <w:bookmarkEnd w:id="0"/>
    </w:p>
    <w:sectPr w:rsidR="00F45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A4385"/>
    <w:multiLevelType w:val="hybridMultilevel"/>
    <w:tmpl w:val="23A4AB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72"/>
    <w:rsid w:val="008E2A3C"/>
    <w:rsid w:val="00C31525"/>
    <w:rsid w:val="00DE2E72"/>
    <w:rsid w:val="00F45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DD7A"/>
  <w15:chartTrackingRefBased/>
  <w15:docId w15:val="{94AFDA05-5FBD-482F-AD15-A47BB8EF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45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45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244</Words>
  <Characters>1442</Characters>
  <Application>Microsoft Office Word</Application>
  <DocSecurity>0</DocSecurity>
  <Lines>12</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KačKač</dc:creator>
  <cp:keywords/>
  <dc:description/>
  <cp:lastModifiedBy>KačKač</cp:lastModifiedBy>
  <cp:revision>2</cp:revision>
  <dcterms:created xsi:type="dcterms:W3CDTF">2021-04-02T08:57:00Z</dcterms:created>
  <dcterms:modified xsi:type="dcterms:W3CDTF">2021-04-02T09:06:00Z</dcterms:modified>
</cp:coreProperties>
</file>