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168C4" w14:textId="11B1C61B" w:rsidR="00C3741A" w:rsidRPr="00A34951" w:rsidRDefault="00C3741A" w:rsidP="00C3741A">
      <w:pPr>
        <w:rPr>
          <w:b/>
        </w:rPr>
      </w:pPr>
      <w:r w:rsidRPr="00A34951">
        <w:rPr>
          <w:b/>
        </w:rPr>
        <w:t>K</w:t>
      </w:r>
      <w:r>
        <w:rPr>
          <w:b/>
        </w:rPr>
        <w:t>4</w:t>
      </w:r>
      <w:r w:rsidRPr="00A34951">
        <w:rPr>
          <w:b/>
        </w:rPr>
        <w:t xml:space="preserve">A2 </w:t>
      </w:r>
    </w:p>
    <w:p w14:paraId="12B68CA3" w14:textId="3626F335" w:rsidR="00BB1910" w:rsidRDefault="0056192E" w:rsidP="00BD6631">
      <w:pPr>
        <w:rPr>
          <w:rFonts w:ascii="Cambria" w:hAnsi="Cambria"/>
          <w:b/>
          <w:bCs/>
          <w:color w:val="FF0000"/>
          <w:sz w:val="20"/>
          <w:szCs w:val="20"/>
        </w:rPr>
      </w:pPr>
      <w:r w:rsidRPr="00AB05B0">
        <w:rPr>
          <w:rFonts w:ascii="Cambria" w:hAnsi="Cambria"/>
          <w:b/>
          <w:bCs/>
          <w:color w:val="FF0000"/>
          <w:sz w:val="20"/>
          <w:szCs w:val="20"/>
        </w:rPr>
        <w:t xml:space="preserve">Asynchronní distanční výuka – </w:t>
      </w:r>
      <w:r w:rsidR="008E0B72">
        <w:rPr>
          <w:rFonts w:ascii="Cambria" w:hAnsi="Cambria"/>
          <w:b/>
          <w:bCs/>
          <w:color w:val="FF0000"/>
          <w:sz w:val="20"/>
          <w:szCs w:val="20"/>
        </w:rPr>
        <w:t xml:space="preserve">na týden </w:t>
      </w:r>
      <w:r w:rsidR="0025200D">
        <w:rPr>
          <w:rFonts w:ascii="Cambria" w:hAnsi="Cambria"/>
          <w:b/>
          <w:bCs/>
          <w:color w:val="FF0000"/>
          <w:sz w:val="20"/>
          <w:szCs w:val="20"/>
        </w:rPr>
        <w:t>6.4. - 9.4.</w:t>
      </w:r>
    </w:p>
    <w:p w14:paraId="01E9F9DE" w14:textId="661CC3E4" w:rsidR="00FC5F2F" w:rsidRDefault="0025200D" w:rsidP="00BD66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Vypracujte </w:t>
      </w:r>
      <w:proofErr w:type="spellStart"/>
      <w:r>
        <w:rPr>
          <w:rFonts w:ascii="Cambria" w:hAnsi="Cambria"/>
          <w:sz w:val="20"/>
          <w:szCs w:val="20"/>
        </w:rPr>
        <w:t>cv</w:t>
      </w:r>
      <w:proofErr w:type="spellEnd"/>
      <w:r>
        <w:rPr>
          <w:rFonts w:ascii="Cambria" w:hAnsi="Cambria"/>
          <w:sz w:val="20"/>
          <w:szCs w:val="20"/>
        </w:rPr>
        <w:t>. 18/str. 60 – popište obrázky, nezapomeňte na správné pády určené úvodem věty (</w:t>
      </w:r>
      <w:proofErr w:type="spellStart"/>
      <w:r>
        <w:rPr>
          <w:rFonts w:ascii="Cambria" w:hAnsi="Cambria"/>
          <w:sz w:val="20"/>
          <w:szCs w:val="20"/>
        </w:rPr>
        <w:t>Ich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sehe</w:t>
      </w:r>
      <w:proofErr w:type="spellEnd"/>
      <w:r>
        <w:rPr>
          <w:rFonts w:ascii="Cambria" w:hAnsi="Cambria"/>
          <w:sz w:val="20"/>
          <w:szCs w:val="20"/>
        </w:rPr>
        <w:t xml:space="preserve"> … koho/co? – 4. pád X </w:t>
      </w:r>
      <w:proofErr w:type="spellStart"/>
      <w:r>
        <w:rPr>
          <w:rFonts w:ascii="Cambria" w:hAnsi="Cambria"/>
          <w:sz w:val="20"/>
          <w:szCs w:val="20"/>
        </w:rPr>
        <w:t>Hier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fehlt</w:t>
      </w:r>
      <w:proofErr w:type="spellEnd"/>
      <w:r>
        <w:rPr>
          <w:rFonts w:ascii="Cambria" w:hAnsi="Cambria"/>
          <w:sz w:val="20"/>
          <w:szCs w:val="20"/>
        </w:rPr>
        <w:t xml:space="preserve"> … kdo/co? – 1. pád)</w:t>
      </w:r>
    </w:p>
    <w:p w14:paraId="7893EC73" w14:textId="5A9B2CD5" w:rsidR="00D35432" w:rsidRDefault="00D35432" w:rsidP="00BD66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Úkol vypracujte až po úterní výuce, v níž se podíváme na skloňování adjektiv po určitém členu.</w:t>
      </w:r>
    </w:p>
    <w:p w14:paraId="4F4F7233" w14:textId="542B1949" w:rsidR="0025200D" w:rsidRPr="000A6C0A" w:rsidRDefault="0025200D" w:rsidP="00BD6631">
      <w:pPr>
        <w:rPr>
          <w:rFonts w:ascii="Cambria" w:hAnsi="Cambria"/>
          <w:color w:val="FF0000"/>
          <w:sz w:val="20"/>
          <w:szCs w:val="20"/>
        </w:rPr>
      </w:pPr>
      <w:r w:rsidRPr="000A6C0A">
        <w:rPr>
          <w:rFonts w:ascii="Cambria" w:hAnsi="Cambria"/>
          <w:color w:val="FF0000"/>
          <w:sz w:val="20"/>
          <w:szCs w:val="20"/>
        </w:rPr>
        <w:t>Úkol vypracujte v MS Word nebo jiném textovém editoru a zašlete ke kontrole do pátku 9. 4. 2021.</w:t>
      </w:r>
    </w:p>
    <w:sectPr w:rsidR="0025200D" w:rsidRPr="000A6C0A" w:rsidSect="0073239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5358"/>
    <w:multiLevelType w:val="hybridMultilevel"/>
    <w:tmpl w:val="A168C554"/>
    <w:lvl w:ilvl="0" w:tplc="93EA222E"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02703CFB"/>
    <w:multiLevelType w:val="hybridMultilevel"/>
    <w:tmpl w:val="5A947234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366A"/>
    <w:multiLevelType w:val="hybridMultilevel"/>
    <w:tmpl w:val="8BFCA350"/>
    <w:lvl w:ilvl="0" w:tplc="85408C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B52"/>
    <w:multiLevelType w:val="hybridMultilevel"/>
    <w:tmpl w:val="899E1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C0144"/>
    <w:multiLevelType w:val="hybridMultilevel"/>
    <w:tmpl w:val="4CB08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1A"/>
    <w:rsid w:val="00001891"/>
    <w:rsid w:val="000360BD"/>
    <w:rsid w:val="00086B31"/>
    <w:rsid w:val="000A5E98"/>
    <w:rsid w:val="000A6C0A"/>
    <w:rsid w:val="00103EB6"/>
    <w:rsid w:val="001522A3"/>
    <w:rsid w:val="001640F4"/>
    <w:rsid w:val="002307F1"/>
    <w:rsid w:val="00234DB9"/>
    <w:rsid w:val="0025200D"/>
    <w:rsid w:val="002575DB"/>
    <w:rsid w:val="002E7C34"/>
    <w:rsid w:val="00332D6A"/>
    <w:rsid w:val="003720E9"/>
    <w:rsid w:val="003A5BBE"/>
    <w:rsid w:val="00413AC7"/>
    <w:rsid w:val="004450FA"/>
    <w:rsid w:val="00480B05"/>
    <w:rsid w:val="00556944"/>
    <w:rsid w:val="0056192E"/>
    <w:rsid w:val="00562DBE"/>
    <w:rsid w:val="005E04EE"/>
    <w:rsid w:val="006133B4"/>
    <w:rsid w:val="00657601"/>
    <w:rsid w:val="00796B0F"/>
    <w:rsid w:val="00897B54"/>
    <w:rsid w:val="008B0A03"/>
    <w:rsid w:val="008E0B72"/>
    <w:rsid w:val="008F2E94"/>
    <w:rsid w:val="009F77E5"/>
    <w:rsid w:val="00A73A4A"/>
    <w:rsid w:val="00A75EEA"/>
    <w:rsid w:val="00AC5F29"/>
    <w:rsid w:val="00B220E4"/>
    <w:rsid w:val="00BB1910"/>
    <w:rsid w:val="00BD6631"/>
    <w:rsid w:val="00BE0FCA"/>
    <w:rsid w:val="00C1363C"/>
    <w:rsid w:val="00C3741A"/>
    <w:rsid w:val="00C52FE0"/>
    <w:rsid w:val="00C76FE8"/>
    <w:rsid w:val="00D2014B"/>
    <w:rsid w:val="00D35432"/>
    <w:rsid w:val="00DB1E43"/>
    <w:rsid w:val="00DB361E"/>
    <w:rsid w:val="00EB080B"/>
    <w:rsid w:val="00FC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D049"/>
  <w15:chartTrackingRefBased/>
  <w15:docId w15:val="{15199BB5-63D8-403A-BD53-955ABECD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741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41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5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13A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1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F891791B-8EFA-4E63-A72F-20072D62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Věra  Hejhalová</cp:lastModifiedBy>
  <cp:revision>3</cp:revision>
  <cp:lastPrinted>2021-04-01T18:03:00Z</cp:lastPrinted>
  <dcterms:created xsi:type="dcterms:W3CDTF">2021-04-01T18:03:00Z</dcterms:created>
  <dcterms:modified xsi:type="dcterms:W3CDTF">2021-04-01T18:04:00Z</dcterms:modified>
</cp:coreProperties>
</file>