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E66584" w:rsidRDefault="0056178F">
      <w:pPr>
        <w:rPr>
          <w:b/>
        </w:rPr>
      </w:pPr>
      <w:r w:rsidRPr="00E66584">
        <w:rPr>
          <w:b/>
        </w:rPr>
        <w:t xml:space="preserve">K4 </w:t>
      </w:r>
      <w:proofErr w:type="spellStart"/>
      <w:r w:rsidRPr="00E66584">
        <w:rPr>
          <w:b/>
        </w:rPr>
        <w:t>Lits</w:t>
      </w:r>
      <w:proofErr w:type="spellEnd"/>
      <w:r w:rsidRPr="00E66584">
        <w:rPr>
          <w:b/>
        </w:rPr>
        <w:t xml:space="preserve"> 12. 4. 2021</w:t>
      </w:r>
    </w:p>
    <w:p w:rsidR="00E66584" w:rsidRDefault="00E66584">
      <w:r>
        <w:t>Vyberte si ukázky Lolity, nebo Nory, a vypracujte otázky. Úkol posílejte do pátku 16. 4. na mail.</w:t>
      </w:r>
    </w:p>
    <w:p w:rsidR="00945FD0" w:rsidRPr="00945FD0" w:rsidRDefault="00945FD0" w:rsidP="00945FD0">
      <w:pPr>
        <w:jc w:val="center"/>
        <w:rPr>
          <w:rFonts w:ascii="Times New Roman" w:hAnsi="Times New Roman" w:cs="Times New Roman"/>
          <w:b/>
          <w:sz w:val="24"/>
        </w:rPr>
      </w:pPr>
      <w:r w:rsidRPr="00945FD0">
        <w:rPr>
          <w:rFonts w:ascii="Times New Roman" w:hAnsi="Times New Roman" w:cs="Times New Roman"/>
          <w:b/>
          <w:sz w:val="24"/>
        </w:rPr>
        <w:t>Lolita</w:t>
      </w:r>
    </w:p>
    <w:p w:rsidR="00945FD0" w:rsidRDefault="00945FD0" w:rsidP="00945FD0">
      <w:pPr>
        <w:rPr>
          <w:rFonts w:ascii="Times New Roman" w:hAnsi="Times New Roman" w:cs="Times New Roman"/>
          <w:sz w:val="24"/>
          <w:szCs w:val="24"/>
        </w:rPr>
      </w:pPr>
      <w:r>
        <w:rPr>
          <w:rFonts w:ascii="Times New Roman" w:hAnsi="Times New Roman" w:cs="Times New Roman"/>
          <w:sz w:val="24"/>
          <w:szCs w:val="24"/>
        </w:rPr>
        <w:t xml:space="preserve">  </w:t>
      </w:r>
      <w:r w:rsidRPr="00900BC8">
        <w:rPr>
          <w:rFonts w:ascii="Times New Roman" w:hAnsi="Times New Roman" w:cs="Times New Roman"/>
          <w:sz w:val="24"/>
          <w:szCs w:val="24"/>
        </w:rPr>
        <w:t xml:space="preserve">Den předtím jsem skoncoval s režimem rezervovanosti, který jsem si předepsal, a do dveří obýváku jsem vrazil s bujarým zahalekáním. Charlotta seděla v rohu u psacího stolu, tvarohově bílý zátylek a nazrzlý </w:t>
      </w:r>
      <w:proofErr w:type="spellStart"/>
      <w:r w:rsidRPr="00900BC8">
        <w:rPr>
          <w:rFonts w:ascii="Times New Roman" w:hAnsi="Times New Roman" w:cs="Times New Roman"/>
          <w:sz w:val="24"/>
          <w:szCs w:val="24"/>
        </w:rPr>
        <w:t>chignon</w:t>
      </w:r>
      <w:proofErr w:type="spellEnd"/>
      <w:r w:rsidRPr="00900BC8">
        <w:rPr>
          <w:rFonts w:ascii="Times New Roman" w:hAnsi="Times New Roman" w:cs="Times New Roman"/>
          <w:sz w:val="24"/>
          <w:szCs w:val="24"/>
        </w:rPr>
        <w:t xml:space="preserve"> otočené ke mně, ve žluté blůze a kaštanových kalhotách, které měla na sobě, když jsme</w:t>
      </w:r>
      <w:bookmarkStart w:id="0" w:name="_GoBack"/>
      <w:bookmarkEnd w:id="0"/>
      <w:r w:rsidRPr="00900BC8">
        <w:rPr>
          <w:rFonts w:ascii="Times New Roman" w:hAnsi="Times New Roman" w:cs="Times New Roman"/>
          <w:sz w:val="24"/>
          <w:szCs w:val="24"/>
        </w:rPr>
        <w:t xml:space="preserve"> se poznali, a psala dopis. S rukou stále ještě na klice jsem zopakoval svůj srdečný hlahol. Píšící ruka zkoprněla. Charlotta na okamžik znehybněla, potom se na židli pomalu otočila a opřela loket o zakulacené opěradlo. Na její emocemi znetvořenou tvář nebyl hezký pohled, když upřela zrak na mé nohy a promluvila: </w:t>
      </w:r>
      <w:r w:rsidRPr="00900BC8">
        <w:rPr>
          <w:rFonts w:ascii="Times New Roman" w:hAnsi="Times New Roman" w:cs="Times New Roman"/>
          <w:sz w:val="24"/>
          <w:szCs w:val="24"/>
        </w:rPr>
        <w:br/>
      </w:r>
      <w:r>
        <w:rPr>
          <w:rFonts w:ascii="Times New Roman" w:hAnsi="Times New Roman" w:cs="Times New Roman"/>
          <w:sz w:val="24"/>
          <w:szCs w:val="24"/>
        </w:rPr>
        <w:t xml:space="preserve">  </w:t>
      </w:r>
      <w:r w:rsidRPr="00900BC8">
        <w:rPr>
          <w:rFonts w:ascii="Times New Roman" w:hAnsi="Times New Roman" w:cs="Times New Roman"/>
          <w:sz w:val="24"/>
          <w:szCs w:val="24"/>
        </w:rPr>
        <w:t>,,Ta hnusná Hazeová, ta hrozná coura, ta stará důra, ta otravná baba, ta – ta stará blbá Hazeová ti už vola dělat nebude. Má – má…‘‘</w:t>
      </w:r>
      <w:r w:rsidRPr="00900BC8">
        <w:rPr>
          <w:rFonts w:ascii="Times New Roman" w:hAnsi="Times New Roman" w:cs="Times New Roman"/>
          <w:sz w:val="24"/>
          <w:szCs w:val="24"/>
        </w:rPr>
        <w:br/>
      </w:r>
      <w:r>
        <w:rPr>
          <w:rFonts w:ascii="Times New Roman" w:hAnsi="Times New Roman" w:cs="Times New Roman"/>
          <w:sz w:val="24"/>
          <w:szCs w:val="24"/>
        </w:rPr>
        <w:t xml:space="preserve">  </w:t>
      </w:r>
      <w:r w:rsidRPr="00900BC8">
        <w:rPr>
          <w:rFonts w:ascii="Times New Roman" w:hAnsi="Times New Roman" w:cs="Times New Roman"/>
          <w:sz w:val="24"/>
          <w:szCs w:val="24"/>
        </w:rPr>
        <w:t xml:space="preserve">Můj sličný žalobce se zarazil, polykaje zlobu i slzy. Ať už řekl </w:t>
      </w:r>
      <w:proofErr w:type="spellStart"/>
      <w:r w:rsidRPr="00900BC8">
        <w:rPr>
          <w:rFonts w:ascii="Times New Roman" w:hAnsi="Times New Roman" w:cs="Times New Roman"/>
          <w:sz w:val="24"/>
          <w:szCs w:val="24"/>
        </w:rPr>
        <w:t>Humbert</w:t>
      </w:r>
      <w:proofErr w:type="spellEnd"/>
      <w:r w:rsidRPr="00900BC8">
        <w:rPr>
          <w:rFonts w:ascii="Times New Roman" w:hAnsi="Times New Roman" w:cs="Times New Roman"/>
          <w:sz w:val="24"/>
          <w:szCs w:val="24"/>
        </w:rPr>
        <w:t>, co chtěl – nebo co se pokoušel říci -, není to podstatné. Pokračovala:</w:t>
      </w:r>
      <w:r w:rsidRPr="00900BC8">
        <w:rPr>
          <w:rFonts w:ascii="Times New Roman" w:hAnsi="Times New Roman" w:cs="Times New Roman"/>
          <w:sz w:val="24"/>
          <w:szCs w:val="24"/>
        </w:rPr>
        <w:br/>
      </w:r>
      <w:r>
        <w:rPr>
          <w:rFonts w:ascii="Times New Roman" w:hAnsi="Times New Roman" w:cs="Times New Roman"/>
          <w:sz w:val="24"/>
          <w:szCs w:val="24"/>
        </w:rPr>
        <w:t xml:space="preserve">  </w:t>
      </w:r>
      <w:r w:rsidRPr="00900BC8">
        <w:rPr>
          <w:rFonts w:ascii="Times New Roman" w:hAnsi="Times New Roman" w:cs="Times New Roman"/>
          <w:sz w:val="24"/>
          <w:szCs w:val="24"/>
        </w:rPr>
        <w:t>,, Jsi netvor. Jsi ohavná, hnusná, kriminálnická svině. Ještě krok, a začnu křičet z okna. Nepřibližuj se ke mně!‘‘</w:t>
      </w:r>
      <w:r w:rsidRPr="00900BC8">
        <w:rPr>
          <w:rFonts w:ascii="Times New Roman" w:hAnsi="Times New Roman" w:cs="Times New Roman"/>
          <w:sz w:val="24"/>
          <w:szCs w:val="24"/>
        </w:rPr>
        <w:br/>
      </w:r>
      <w:r>
        <w:rPr>
          <w:rFonts w:ascii="Times New Roman" w:hAnsi="Times New Roman" w:cs="Times New Roman"/>
          <w:sz w:val="24"/>
          <w:szCs w:val="24"/>
        </w:rPr>
        <w:t xml:space="preserve">  </w:t>
      </w:r>
      <w:r w:rsidRPr="00900BC8">
        <w:rPr>
          <w:rFonts w:ascii="Times New Roman" w:hAnsi="Times New Roman" w:cs="Times New Roman"/>
          <w:sz w:val="24"/>
          <w:szCs w:val="24"/>
        </w:rPr>
        <w:t xml:space="preserve">Ať zamumlal </w:t>
      </w:r>
      <w:proofErr w:type="spellStart"/>
      <w:r w:rsidRPr="00900BC8">
        <w:rPr>
          <w:rFonts w:ascii="Times New Roman" w:hAnsi="Times New Roman" w:cs="Times New Roman"/>
          <w:sz w:val="24"/>
          <w:szCs w:val="24"/>
        </w:rPr>
        <w:t>Humbert</w:t>
      </w:r>
      <w:proofErr w:type="spellEnd"/>
      <w:r w:rsidRPr="00900BC8">
        <w:rPr>
          <w:rFonts w:ascii="Times New Roman" w:hAnsi="Times New Roman" w:cs="Times New Roman"/>
          <w:sz w:val="24"/>
          <w:szCs w:val="24"/>
        </w:rPr>
        <w:t xml:space="preserve"> cokoli, myslím, že to opět můžeme pominout. </w:t>
      </w:r>
      <w:r w:rsidRPr="00900BC8">
        <w:rPr>
          <w:rFonts w:ascii="Times New Roman" w:hAnsi="Times New Roman" w:cs="Times New Roman"/>
          <w:sz w:val="24"/>
          <w:szCs w:val="24"/>
        </w:rPr>
        <w:br/>
      </w:r>
      <w:r>
        <w:rPr>
          <w:rFonts w:ascii="Times New Roman" w:hAnsi="Times New Roman" w:cs="Times New Roman"/>
          <w:sz w:val="24"/>
          <w:szCs w:val="24"/>
        </w:rPr>
        <w:t xml:space="preserve">  </w:t>
      </w:r>
      <w:r w:rsidRPr="00900BC8">
        <w:rPr>
          <w:rFonts w:ascii="Times New Roman" w:hAnsi="Times New Roman" w:cs="Times New Roman"/>
          <w:sz w:val="24"/>
          <w:szCs w:val="24"/>
        </w:rPr>
        <w:t xml:space="preserve">,,Dnes večer odjíždím. Tohle všecko si můžeš nechat. Ale toho mizerného </w:t>
      </w:r>
      <w:proofErr w:type="spellStart"/>
      <w:r w:rsidRPr="00900BC8">
        <w:rPr>
          <w:rFonts w:ascii="Times New Roman" w:hAnsi="Times New Roman" w:cs="Times New Roman"/>
          <w:sz w:val="24"/>
          <w:szCs w:val="24"/>
        </w:rPr>
        <w:t>spratka</w:t>
      </w:r>
      <w:proofErr w:type="spellEnd"/>
      <w:r w:rsidRPr="00900BC8">
        <w:rPr>
          <w:rFonts w:ascii="Times New Roman" w:hAnsi="Times New Roman" w:cs="Times New Roman"/>
          <w:sz w:val="24"/>
          <w:szCs w:val="24"/>
        </w:rPr>
        <w:t xml:space="preserve"> už nikdy v životě neuvidíš! Vypadni z toho pokoje!‘‘</w:t>
      </w:r>
      <w:r w:rsidRPr="00900BC8">
        <w:rPr>
          <w:rFonts w:ascii="Times New Roman" w:hAnsi="Times New Roman" w:cs="Times New Roman"/>
          <w:sz w:val="24"/>
          <w:szCs w:val="24"/>
        </w:rPr>
        <w:br/>
      </w:r>
      <w:r>
        <w:rPr>
          <w:rFonts w:ascii="Times New Roman" w:hAnsi="Times New Roman" w:cs="Times New Roman"/>
          <w:sz w:val="24"/>
          <w:szCs w:val="24"/>
        </w:rPr>
        <w:t xml:space="preserve">  </w:t>
      </w:r>
      <w:r w:rsidRPr="00900BC8">
        <w:rPr>
          <w:rFonts w:ascii="Times New Roman" w:hAnsi="Times New Roman" w:cs="Times New Roman"/>
          <w:sz w:val="24"/>
          <w:szCs w:val="24"/>
        </w:rPr>
        <w:t xml:space="preserve">Čtenáři – vypadl jsem. Šel jsem nahoru do bývalé malé pracovny. S rukama v bok jsem na okamžik naprosto klidně a soustředěně zůstal stát na prahu a přehlížel jsem znásilněný stolek s otevřenou zásuvkou – jeden klíč trčel v zámku a další čtyři od bůhvíčeho ležely na horní desce. Přešel jsem přes galerii do ložnice </w:t>
      </w:r>
      <w:proofErr w:type="spellStart"/>
      <w:r w:rsidRPr="00900BC8">
        <w:rPr>
          <w:rFonts w:ascii="Times New Roman" w:hAnsi="Times New Roman" w:cs="Times New Roman"/>
          <w:sz w:val="24"/>
          <w:szCs w:val="24"/>
        </w:rPr>
        <w:t>Humbertových</w:t>
      </w:r>
      <w:proofErr w:type="spellEnd"/>
      <w:r w:rsidRPr="00900BC8">
        <w:rPr>
          <w:rFonts w:ascii="Times New Roman" w:hAnsi="Times New Roman" w:cs="Times New Roman"/>
          <w:sz w:val="24"/>
          <w:szCs w:val="24"/>
        </w:rPr>
        <w:t xml:space="preserve"> a pokojně jsem svůj deník přemístil z pod </w:t>
      </w:r>
      <w:proofErr w:type="gramStart"/>
      <w:r w:rsidRPr="00900BC8">
        <w:rPr>
          <w:rFonts w:ascii="Times New Roman" w:hAnsi="Times New Roman" w:cs="Times New Roman"/>
          <w:sz w:val="24"/>
          <w:szCs w:val="24"/>
        </w:rPr>
        <w:t>jejího</w:t>
      </w:r>
      <w:proofErr w:type="gramEnd"/>
      <w:r w:rsidRPr="00900BC8">
        <w:rPr>
          <w:rFonts w:ascii="Times New Roman" w:hAnsi="Times New Roman" w:cs="Times New Roman"/>
          <w:sz w:val="24"/>
          <w:szCs w:val="24"/>
        </w:rPr>
        <w:t xml:space="preserve"> polštáře do své kapsy. Potom jsem vykročil dolu po schodech, ale v půli cesty jsem se zastavil: mluvila do telefonu, který byl čirou náhodou zapojen hned za dveřmi do obýváku. Chtěl jsem slyšet, co říká: zrušila nějakou objednávku a vrátila se do salónu. Srovnal jsem si dech a chodbičkou jsem přešel do kuchyně. Tam jsem otevřel láhev skotské. Skotské dosud nikdy neodolala. Pak jsem vešel do jídelny a odtud jsem pootevřenými dveřmi pozoroval její široká záda. </w:t>
      </w:r>
    </w:p>
    <w:p w:rsidR="00945FD0" w:rsidRDefault="00945FD0" w:rsidP="00945FD0">
      <w:pPr>
        <w:rPr>
          <w:rFonts w:ascii="Times New Roman" w:hAnsi="Times New Roman" w:cs="Times New Roman"/>
          <w:sz w:val="24"/>
          <w:szCs w:val="24"/>
        </w:rPr>
      </w:pPr>
    </w:p>
    <w:p w:rsidR="00945FD0" w:rsidRDefault="00945FD0" w:rsidP="00945FD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V jaké části knihy se tento úryvek nachází?</w:t>
      </w:r>
    </w:p>
    <w:p w:rsidR="00945FD0" w:rsidRDefault="00945FD0" w:rsidP="00945FD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Kdo je Charlotta pro </w:t>
      </w:r>
      <w:proofErr w:type="spellStart"/>
      <w:r>
        <w:rPr>
          <w:rFonts w:ascii="Times New Roman" w:hAnsi="Times New Roman" w:cs="Times New Roman"/>
          <w:sz w:val="24"/>
          <w:szCs w:val="24"/>
        </w:rPr>
        <w:t>Humberta</w:t>
      </w:r>
      <w:proofErr w:type="spellEnd"/>
      <w:r>
        <w:rPr>
          <w:rFonts w:ascii="Times New Roman" w:hAnsi="Times New Roman" w:cs="Times New Roman"/>
          <w:sz w:val="24"/>
          <w:szCs w:val="24"/>
        </w:rPr>
        <w:t>?</w:t>
      </w:r>
    </w:p>
    <w:p w:rsidR="00945FD0" w:rsidRDefault="00945FD0" w:rsidP="00945FD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Co znamená slovo </w:t>
      </w:r>
      <w:proofErr w:type="spellStart"/>
      <w:r>
        <w:rPr>
          <w:rFonts w:ascii="Times New Roman" w:hAnsi="Times New Roman" w:cs="Times New Roman"/>
          <w:sz w:val="24"/>
          <w:szCs w:val="24"/>
        </w:rPr>
        <w:t>chignon</w:t>
      </w:r>
      <w:proofErr w:type="spellEnd"/>
      <w:r>
        <w:rPr>
          <w:rFonts w:ascii="Times New Roman" w:hAnsi="Times New Roman" w:cs="Times New Roman"/>
          <w:sz w:val="24"/>
          <w:szCs w:val="24"/>
        </w:rPr>
        <w:t>?</w:t>
      </w:r>
    </w:p>
    <w:p w:rsidR="00945FD0" w:rsidRDefault="00945FD0" w:rsidP="00945FD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Co se Charlotta dozvěděla?</w:t>
      </w:r>
    </w:p>
    <w:p w:rsidR="00945FD0" w:rsidRPr="00900BC8" w:rsidRDefault="00945FD0" w:rsidP="00945FD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Co následuje po této scéně? Co se stane s Charlottou?</w:t>
      </w:r>
    </w:p>
    <w:p w:rsidR="00945FD0" w:rsidRPr="00900BC8" w:rsidRDefault="00945FD0" w:rsidP="00945FD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Najděte jazykové a básnické prostředky. </w:t>
      </w:r>
    </w:p>
    <w:p w:rsidR="00E66584" w:rsidRDefault="00E66584">
      <w:r>
        <w:br w:type="page"/>
      </w:r>
    </w:p>
    <w:p w:rsidR="00E66584" w:rsidRPr="007020A2" w:rsidRDefault="00E66584" w:rsidP="00E66584">
      <w:pPr>
        <w:jc w:val="center"/>
        <w:rPr>
          <w:rFonts w:ascii="Times New Roman" w:hAnsi="Times New Roman"/>
          <w:b/>
          <w:bCs/>
          <w:sz w:val="24"/>
          <w:szCs w:val="24"/>
        </w:rPr>
      </w:pPr>
      <w:r w:rsidRPr="007020A2">
        <w:rPr>
          <w:rFonts w:ascii="Times New Roman" w:hAnsi="Times New Roman"/>
          <w:b/>
          <w:bCs/>
          <w:sz w:val="24"/>
          <w:szCs w:val="24"/>
        </w:rPr>
        <w:lastRenderedPageBreak/>
        <w:t>NORA</w:t>
      </w:r>
    </w:p>
    <w:p w:rsidR="00E66584" w:rsidRPr="007020A2" w:rsidRDefault="00E66584" w:rsidP="00E66584">
      <w:pPr>
        <w:rPr>
          <w:rFonts w:ascii="Times New Roman" w:hAnsi="Times New Roman"/>
        </w:rPr>
      </w:pPr>
      <w:r w:rsidRPr="007020A2">
        <w:rPr>
          <w:rFonts w:ascii="Times New Roman" w:hAnsi="Times New Roman"/>
        </w:rPr>
        <w:t xml:space="preserve">HELMER: To nemůžeš popřít, </w:t>
      </w:r>
      <w:proofErr w:type="spellStart"/>
      <w:r w:rsidRPr="007020A2">
        <w:rPr>
          <w:rFonts w:ascii="Times New Roman" w:hAnsi="Times New Roman"/>
        </w:rPr>
        <w:t>Norinko</w:t>
      </w:r>
      <w:proofErr w:type="spellEnd"/>
      <w:r w:rsidRPr="007020A2">
        <w:rPr>
          <w:rFonts w:ascii="Times New Roman" w:hAnsi="Times New Roman"/>
        </w:rPr>
        <w:t xml:space="preserve"> moje malá. </w:t>
      </w:r>
      <w:r w:rsidRPr="007020A2">
        <w:rPr>
          <w:rFonts w:ascii="Times New Roman" w:hAnsi="Times New Roman"/>
          <w:highlight w:val="yellow"/>
        </w:rPr>
        <w:t xml:space="preserve">(Položí </w:t>
      </w:r>
      <w:r>
        <w:rPr>
          <w:rFonts w:ascii="Times New Roman" w:hAnsi="Times New Roman"/>
          <w:highlight w:val="yellow"/>
        </w:rPr>
        <w:t>jí</w:t>
      </w:r>
      <w:r w:rsidRPr="007020A2">
        <w:rPr>
          <w:rFonts w:ascii="Times New Roman" w:hAnsi="Times New Roman"/>
          <w:highlight w:val="yellow"/>
        </w:rPr>
        <w:t xml:space="preserve"> ruku kolem pasu.)</w:t>
      </w:r>
      <w:r w:rsidRPr="007020A2">
        <w:rPr>
          <w:rFonts w:ascii="Times New Roman" w:hAnsi="Times New Roman"/>
        </w:rPr>
        <w:t xml:space="preserve"> </w:t>
      </w:r>
      <w:proofErr w:type="spellStart"/>
      <w:r w:rsidRPr="007020A2">
        <w:rPr>
          <w:rFonts w:ascii="Times New Roman" w:hAnsi="Times New Roman"/>
        </w:rPr>
        <w:t>Lehkonabýlek</w:t>
      </w:r>
      <w:proofErr w:type="spellEnd"/>
      <w:r w:rsidRPr="007020A2">
        <w:rPr>
          <w:rFonts w:ascii="Times New Roman" w:hAnsi="Times New Roman"/>
        </w:rPr>
        <w:t xml:space="preserve"> je ptáček milý, ale stojí hrozných peněz. To by člověk nevěřil, jaký je to drahý špás, vydržovat si ptáčka </w:t>
      </w:r>
      <w:proofErr w:type="spellStart"/>
      <w:r w:rsidRPr="007020A2">
        <w:rPr>
          <w:rFonts w:ascii="Times New Roman" w:hAnsi="Times New Roman"/>
        </w:rPr>
        <w:t>lehkonabýlka</w:t>
      </w:r>
      <w:proofErr w:type="spellEnd"/>
      <w:r w:rsidRPr="007020A2">
        <w:rPr>
          <w:rFonts w:ascii="Times New Roman" w:hAnsi="Times New Roman"/>
        </w:rPr>
        <w:t>.</w:t>
      </w:r>
    </w:p>
    <w:p w:rsidR="00E66584" w:rsidRPr="007020A2" w:rsidRDefault="00E66584" w:rsidP="00E66584">
      <w:pPr>
        <w:rPr>
          <w:rFonts w:ascii="Times New Roman" w:hAnsi="Times New Roman"/>
        </w:rPr>
      </w:pPr>
      <w:r w:rsidRPr="007020A2">
        <w:rPr>
          <w:rFonts w:ascii="Times New Roman" w:hAnsi="Times New Roman"/>
        </w:rPr>
        <w:t>NORA: Ale fuj, jak můžeš vůbec něco takového říct? Vždyť já šetřím, jak umím.</w:t>
      </w:r>
    </w:p>
    <w:p w:rsidR="00E66584" w:rsidRPr="007020A2" w:rsidRDefault="00E66584" w:rsidP="00E66584">
      <w:pPr>
        <w:rPr>
          <w:rFonts w:ascii="Times New Roman" w:hAnsi="Times New Roman"/>
        </w:rPr>
      </w:pPr>
      <w:r w:rsidRPr="007020A2">
        <w:rPr>
          <w:rFonts w:ascii="Times New Roman" w:hAnsi="Times New Roman"/>
        </w:rPr>
        <w:t xml:space="preserve">HELMER </w:t>
      </w:r>
      <w:r w:rsidRPr="007020A2">
        <w:rPr>
          <w:rFonts w:ascii="Times New Roman" w:hAnsi="Times New Roman"/>
          <w:highlight w:val="yellow"/>
        </w:rPr>
        <w:t>(smích)</w:t>
      </w:r>
      <w:r w:rsidRPr="007020A2">
        <w:rPr>
          <w:rFonts w:ascii="Times New Roman" w:hAnsi="Times New Roman"/>
        </w:rPr>
        <w:t xml:space="preserve">: No právě. Jak umíš. Jenže holt neumíš. </w:t>
      </w:r>
    </w:p>
    <w:p w:rsidR="00E66584" w:rsidRPr="007020A2" w:rsidRDefault="00E66584" w:rsidP="00E66584">
      <w:pPr>
        <w:rPr>
          <w:rFonts w:ascii="Times New Roman" w:hAnsi="Times New Roman"/>
        </w:rPr>
      </w:pPr>
      <w:r w:rsidRPr="007020A2">
        <w:rPr>
          <w:rFonts w:ascii="Times New Roman" w:hAnsi="Times New Roman"/>
        </w:rPr>
        <w:t xml:space="preserve">NORA (si prozpěvuje a pobaveně se usmívá): Jo </w:t>
      </w:r>
      <w:proofErr w:type="spellStart"/>
      <w:r w:rsidRPr="007020A2">
        <w:rPr>
          <w:rFonts w:ascii="Times New Roman" w:hAnsi="Times New Roman"/>
        </w:rPr>
        <w:t>jo</w:t>
      </w:r>
      <w:proofErr w:type="spellEnd"/>
      <w:r w:rsidRPr="007020A2">
        <w:rPr>
          <w:rFonts w:ascii="Times New Roman" w:hAnsi="Times New Roman"/>
        </w:rPr>
        <w:t xml:space="preserve">, </w:t>
      </w:r>
      <w:proofErr w:type="spellStart"/>
      <w:r w:rsidRPr="007020A2">
        <w:rPr>
          <w:rFonts w:ascii="Times New Roman" w:hAnsi="Times New Roman"/>
        </w:rPr>
        <w:t>Torvaldku</w:t>
      </w:r>
      <w:proofErr w:type="spellEnd"/>
      <w:r w:rsidRPr="007020A2">
        <w:rPr>
          <w:rFonts w:ascii="Times New Roman" w:hAnsi="Times New Roman"/>
        </w:rPr>
        <w:t>, kdybys tak věděl, co my skřivánci a veveřičky máme výdajů.</w:t>
      </w:r>
    </w:p>
    <w:p w:rsidR="00E66584" w:rsidRPr="007020A2" w:rsidRDefault="00E66584" w:rsidP="00E66584">
      <w:pPr>
        <w:rPr>
          <w:rFonts w:ascii="Times New Roman" w:hAnsi="Times New Roman"/>
        </w:rPr>
      </w:pPr>
      <w:r w:rsidRPr="007020A2">
        <w:rPr>
          <w:rFonts w:ascii="Times New Roman" w:hAnsi="Times New Roman"/>
        </w:rPr>
        <w:t xml:space="preserve"> HELMER: Ty jsi ale stejně zvláštní stvoření. Úplně jako býval tvůj otec. Pořád někde sháníš peníze, ale jak je máš, tak se ti nějak jako rozutečou mezi prsty; nikdy nevíš, kam se </w:t>
      </w:r>
      <w:proofErr w:type="spellStart"/>
      <w:r w:rsidRPr="007020A2">
        <w:rPr>
          <w:rFonts w:ascii="Times New Roman" w:hAnsi="Times New Roman"/>
        </w:rPr>
        <w:t>podějou</w:t>
      </w:r>
      <w:proofErr w:type="spellEnd"/>
      <w:r w:rsidRPr="007020A2">
        <w:rPr>
          <w:rFonts w:ascii="Times New Roman" w:hAnsi="Times New Roman"/>
        </w:rPr>
        <w:t>. No co, musí tě člověk brát takovou, jaká jsi. Máš to prostě v krvi. Kdepak, tohle se holt dědí, má milá.</w:t>
      </w:r>
    </w:p>
    <w:p w:rsidR="00E66584" w:rsidRPr="007020A2" w:rsidRDefault="00E66584" w:rsidP="00E66584">
      <w:pPr>
        <w:rPr>
          <w:rFonts w:ascii="Times New Roman" w:hAnsi="Times New Roman"/>
        </w:rPr>
      </w:pPr>
      <w:r w:rsidRPr="007020A2">
        <w:rPr>
          <w:rFonts w:ascii="Times New Roman" w:hAnsi="Times New Roman"/>
        </w:rPr>
        <w:t xml:space="preserve"> NORA: Jo, kdybych tak byla po tátovi podědila ještě víc vlastností. </w:t>
      </w:r>
    </w:p>
    <w:p w:rsidR="00E66584" w:rsidRPr="007020A2" w:rsidRDefault="00E66584" w:rsidP="00E66584">
      <w:pPr>
        <w:rPr>
          <w:rFonts w:ascii="Times New Roman" w:hAnsi="Times New Roman"/>
        </w:rPr>
      </w:pPr>
      <w:r w:rsidRPr="007020A2">
        <w:rPr>
          <w:rFonts w:ascii="Times New Roman" w:hAnsi="Times New Roman"/>
        </w:rPr>
        <w:t xml:space="preserve">HELMER: To já bych tě zase nechtěl jinou, než jaká jsi, ty můj milý skřivánku zpěvavý. Ale poslyš – tak mě tak napadá – vypadáš dneska tak nějak </w:t>
      </w:r>
      <w:proofErr w:type="spellStart"/>
      <w:r w:rsidRPr="007020A2">
        <w:rPr>
          <w:rFonts w:ascii="Times New Roman" w:hAnsi="Times New Roman"/>
        </w:rPr>
        <w:t>nějak</w:t>
      </w:r>
      <w:proofErr w:type="spellEnd"/>
      <w:r w:rsidRPr="007020A2">
        <w:rPr>
          <w:rFonts w:ascii="Times New Roman" w:hAnsi="Times New Roman"/>
        </w:rPr>
        <w:t xml:space="preserve"> – jak bych to řek – no, podezřele – </w:t>
      </w:r>
    </w:p>
    <w:p w:rsidR="00E66584" w:rsidRPr="007020A2" w:rsidRDefault="00E66584" w:rsidP="00E66584">
      <w:pPr>
        <w:numPr>
          <w:ilvl w:val="0"/>
          <w:numId w:val="1"/>
        </w:numPr>
        <w:rPr>
          <w:rFonts w:ascii="Times New Roman" w:hAnsi="Times New Roman"/>
          <w:b/>
          <w:bCs/>
        </w:rPr>
      </w:pPr>
      <w:r w:rsidRPr="007020A2">
        <w:rPr>
          <w:rFonts w:ascii="Times New Roman" w:hAnsi="Times New Roman"/>
          <w:b/>
          <w:bCs/>
        </w:rPr>
        <w:t>Jak říkáme zvýrazněn</w:t>
      </w:r>
      <w:r>
        <w:rPr>
          <w:rFonts w:ascii="Times New Roman" w:hAnsi="Times New Roman"/>
          <w:b/>
          <w:bCs/>
        </w:rPr>
        <w:t>ým</w:t>
      </w:r>
      <w:r w:rsidRPr="007020A2">
        <w:rPr>
          <w:rFonts w:ascii="Times New Roman" w:hAnsi="Times New Roman"/>
          <w:b/>
          <w:bCs/>
        </w:rPr>
        <w:t xml:space="preserve"> text</w:t>
      </w:r>
      <w:r>
        <w:rPr>
          <w:rFonts w:ascii="Times New Roman" w:hAnsi="Times New Roman"/>
          <w:b/>
          <w:bCs/>
        </w:rPr>
        <w:t>ům</w:t>
      </w:r>
      <w:r w:rsidRPr="007020A2">
        <w:rPr>
          <w:rFonts w:ascii="Times New Roman" w:hAnsi="Times New Roman"/>
          <w:b/>
          <w:bCs/>
        </w:rPr>
        <w:t>?</w:t>
      </w:r>
    </w:p>
    <w:p w:rsidR="00E66584" w:rsidRPr="007020A2" w:rsidRDefault="00E66584" w:rsidP="00E66584">
      <w:pPr>
        <w:numPr>
          <w:ilvl w:val="0"/>
          <w:numId w:val="1"/>
        </w:numPr>
        <w:rPr>
          <w:rFonts w:ascii="Times New Roman" w:hAnsi="Times New Roman"/>
          <w:b/>
          <w:bCs/>
        </w:rPr>
      </w:pPr>
      <w:r w:rsidRPr="007020A2">
        <w:rPr>
          <w:rFonts w:ascii="Times New Roman" w:hAnsi="Times New Roman"/>
          <w:b/>
          <w:bCs/>
        </w:rPr>
        <w:t>Z jaké části dramatu pochází první ukázka?</w:t>
      </w:r>
    </w:p>
    <w:p w:rsidR="00E66584" w:rsidRPr="007020A2" w:rsidRDefault="00E66584" w:rsidP="00E66584">
      <w:pPr>
        <w:numPr>
          <w:ilvl w:val="0"/>
          <w:numId w:val="1"/>
        </w:numPr>
        <w:rPr>
          <w:rFonts w:ascii="Times New Roman" w:hAnsi="Times New Roman"/>
          <w:b/>
          <w:bCs/>
        </w:rPr>
      </w:pPr>
      <w:r w:rsidRPr="007020A2">
        <w:rPr>
          <w:rFonts w:ascii="Times New Roman" w:hAnsi="Times New Roman"/>
          <w:b/>
          <w:bCs/>
        </w:rPr>
        <w:t>Najděte jazykové prostředky.</w:t>
      </w:r>
    </w:p>
    <w:p w:rsidR="00E66584" w:rsidRPr="007020A2" w:rsidRDefault="00E66584" w:rsidP="00E66584">
      <w:pPr>
        <w:rPr>
          <w:rFonts w:ascii="Times New Roman" w:hAnsi="Times New Roman"/>
        </w:rPr>
      </w:pPr>
      <w:r w:rsidRPr="007020A2">
        <w:rPr>
          <w:rFonts w:ascii="Times New Roman" w:hAnsi="Times New Roman"/>
        </w:rPr>
        <w:t>HELMER: Panebože, to je neslýchané, taková mladá ženská! Jestli ti tedy cestu neukáže náboženství, tak se aspoň pokusím otřást tvým svědomím. Protože mravní cítění snad máš? Nebo – odpověz mi – nebo nemáš?</w:t>
      </w:r>
    </w:p>
    <w:p w:rsidR="00E66584" w:rsidRPr="007020A2" w:rsidRDefault="00E66584" w:rsidP="00E66584">
      <w:pPr>
        <w:rPr>
          <w:rFonts w:ascii="Times New Roman" w:hAnsi="Times New Roman"/>
        </w:rPr>
      </w:pPr>
      <w:r w:rsidRPr="007020A2">
        <w:rPr>
          <w:rFonts w:ascii="Times New Roman" w:hAnsi="Times New Roman"/>
        </w:rPr>
        <w:t xml:space="preserve">NORA: Těžko říct, </w:t>
      </w:r>
      <w:proofErr w:type="spellStart"/>
      <w:r w:rsidRPr="007020A2">
        <w:rPr>
          <w:rFonts w:ascii="Times New Roman" w:hAnsi="Times New Roman"/>
        </w:rPr>
        <w:t>Torvalde</w:t>
      </w:r>
      <w:proofErr w:type="spellEnd"/>
      <w:r w:rsidRPr="007020A2">
        <w:rPr>
          <w:rFonts w:ascii="Times New Roman" w:hAnsi="Times New Roman"/>
        </w:rPr>
        <w:t>. Já prostě nevím. Jsem z těch</w:t>
      </w:r>
      <w:r>
        <w:rPr>
          <w:rFonts w:ascii="Times New Roman" w:hAnsi="Times New Roman"/>
        </w:rPr>
        <w:t>h</w:t>
      </w:r>
      <w:r w:rsidRPr="007020A2">
        <w:rPr>
          <w:rFonts w:ascii="Times New Roman" w:hAnsi="Times New Roman"/>
        </w:rPr>
        <w:t>le věcí naprosto bezradná. Vím jenom, že na všechno mám úplně jiný názor než ty. Teď se dozvídám, že i zákony jsou jiné, než jsem myslela; a že by takové zákony měly být správné, to mi prostě nejde do hlavy. Žena že nemá mít právo ušetřit svého starého, umírajícího otce nebo zachránit vlastnímu manželovi život! Tomu se mi nechce věřit.</w:t>
      </w:r>
    </w:p>
    <w:p w:rsidR="00E66584" w:rsidRPr="007020A2" w:rsidRDefault="00E66584" w:rsidP="00E66584">
      <w:pPr>
        <w:rPr>
          <w:rFonts w:ascii="Times New Roman" w:hAnsi="Times New Roman"/>
        </w:rPr>
      </w:pPr>
      <w:r w:rsidRPr="007020A2">
        <w:rPr>
          <w:rFonts w:ascii="Times New Roman" w:hAnsi="Times New Roman"/>
        </w:rPr>
        <w:t xml:space="preserve">HELMER: Mluvíš jako malé dítě. Nerozumíš společnosti, ve které žiješ. </w:t>
      </w:r>
    </w:p>
    <w:p w:rsidR="00E66584" w:rsidRPr="007020A2" w:rsidRDefault="00E66584" w:rsidP="00E66584">
      <w:pPr>
        <w:rPr>
          <w:rFonts w:ascii="Times New Roman" w:hAnsi="Times New Roman"/>
        </w:rPr>
      </w:pPr>
      <w:r w:rsidRPr="007020A2">
        <w:rPr>
          <w:rFonts w:ascii="Times New Roman" w:hAnsi="Times New Roman"/>
        </w:rPr>
        <w:t xml:space="preserve">NORA: Ne, to tedy nerozumím. Ale teď tomu </w:t>
      </w:r>
      <w:proofErr w:type="gramStart"/>
      <w:r w:rsidRPr="007020A2">
        <w:rPr>
          <w:rFonts w:ascii="Times New Roman" w:hAnsi="Times New Roman"/>
        </w:rPr>
        <w:t>musím</w:t>
      </w:r>
      <w:proofErr w:type="gramEnd"/>
      <w:r w:rsidRPr="007020A2">
        <w:rPr>
          <w:rFonts w:ascii="Times New Roman" w:hAnsi="Times New Roman"/>
        </w:rPr>
        <w:t xml:space="preserve"> přijít na kloub </w:t>
      </w:r>
      <w:proofErr w:type="gramStart"/>
      <w:r w:rsidRPr="007020A2">
        <w:rPr>
          <w:rFonts w:ascii="Times New Roman" w:hAnsi="Times New Roman"/>
        </w:rPr>
        <w:t>Musím</w:t>
      </w:r>
      <w:proofErr w:type="gramEnd"/>
      <w:r w:rsidRPr="007020A2">
        <w:rPr>
          <w:rFonts w:ascii="Times New Roman" w:hAnsi="Times New Roman"/>
        </w:rPr>
        <w:t xml:space="preserve"> zjistit, kdo má pravdu, společnost, nebo já. </w:t>
      </w:r>
    </w:p>
    <w:p w:rsidR="00E66584" w:rsidRPr="007020A2" w:rsidRDefault="00E66584" w:rsidP="00E66584">
      <w:pPr>
        <w:rPr>
          <w:rFonts w:ascii="Times New Roman" w:hAnsi="Times New Roman"/>
        </w:rPr>
      </w:pPr>
      <w:r w:rsidRPr="007020A2">
        <w:rPr>
          <w:rFonts w:ascii="Times New Roman" w:hAnsi="Times New Roman"/>
        </w:rPr>
        <w:t xml:space="preserve">HELMER: Ty jsi nemocná, Noro; máš horečku; já mám skoro dojem, že ses snad pomátla. </w:t>
      </w:r>
    </w:p>
    <w:p w:rsidR="00E66584" w:rsidRPr="007020A2" w:rsidRDefault="00E66584" w:rsidP="00E66584">
      <w:pPr>
        <w:rPr>
          <w:rFonts w:ascii="Times New Roman" w:hAnsi="Times New Roman"/>
        </w:rPr>
      </w:pPr>
      <w:r w:rsidRPr="007020A2">
        <w:rPr>
          <w:rFonts w:ascii="Times New Roman" w:hAnsi="Times New Roman"/>
        </w:rPr>
        <w:t xml:space="preserve">NORA: V životě jsem neměla tak jasnou hlavu a takovou jistotu jako teď. </w:t>
      </w:r>
    </w:p>
    <w:p w:rsidR="00E66584" w:rsidRPr="007020A2" w:rsidRDefault="00E66584" w:rsidP="00E66584">
      <w:pPr>
        <w:rPr>
          <w:rFonts w:ascii="Times New Roman" w:hAnsi="Times New Roman"/>
        </w:rPr>
      </w:pPr>
      <w:r w:rsidRPr="007020A2">
        <w:rPr>
          <w:rFonts w:ascii="Times New Roman" w:hAnsi="Times New Roman"/>
        </w:rPr>
        <w:t xml:space="preserve">HELMER: Takže s jasnou hlavou a s jistotou opouštíš vlastního manžela a vlastní děti? </w:t>
      </w:r>
    </w:p>
    <w:p w:rsidR="00E66584" w:rsidRPr="007020A2" w:rsidRDefault="00E66584" w:rsidP="00E66584">
      <w:pPr>
        <w:rPr>
          <w:rFonts w:ascii="Times New Roman" w:hAnsi="Times New Roman"/>
        </w:rPr>
      </w:pPr>
      <w:r w:rsidRPr="007020A2">
        <w:rPr>
          <w:rFonts w:ascii="Times New Roman" w:hAnsi="Times New Roman"/>
        </w:rPr>
        <w:t xml:space="preserve">NORA: Ano, přesně tak. </w:t>
      </w:r>
    </w:p>
    <w:p w:rsidR="00E66584" w:rsidRPr="007020A2" w:rsidRDefault="00E66584" w:rsidP="00E66584">
      <w:pPr>
        <w:rPr>
          <w:rFonts w:ascii="Times New Roman" w:hAnsi="Times New Roman"/>
        </w:rPr>
      </w:pPr>
      <w:r w:rsidRPr="007020A2">
        <w:rPr>
          <w:rFonts w:ascii="Times New Roman" w:hAnsi="Times New Roman"/>
        </w:rPr>
        <w:t xml:space="preserve">HELMER: Pak existuje jen jedno vysvětlení. </w:t>
      </w:r>
    </w:p>
    <w:p w:rsidR="00E66584" w:rsidRPr="007020A2" w:rsidRDefault="00E66584" w:rsidP="00E66584">
      <w:pPr>
        <w:rPr>
          <w:rFonts w:ascii="Times New Roman" w:hAnsi="Times New Roman"/>
        </w:rPr>
      </w:pPr>
      <w:r w:rsidRPr="007020A2">
        <w:rPr>
          <w:rFonts w:ascii="Times New Roman" w:hAnsi="Times New Roman"/>
        </w:rPr>
        <w:t xml:space="preserve">NORA: A sice? </w:t>
      </w:r>
    </w:p>
    <w:p w:rsidR="00E66584" w:rsidRPr="007020A2" w:rsidRDefault="00E66584" w:rsidP="00E66584">
      <w:pPr>
        <w:rPr>
          <w:rFonts w:ascii="Times New Roman" w:hAnsi="Times New Roman"/>
        </w:rPr>
      </w:pPr>
      <w:r w:rsidRPr="007020A2">
        <w:rPr>
          <w:rFonts w:ascii="Times New Roman" w:hAnsi="Times New Roman"/>
        </w:rPr>
        <w:t xml:space="preserve">HELMER: Už mě nemiluješ. </w:t>
      </w:r>
    </w:p>
    <w:p w:rsidR="00E66584" w:rsidRPr="007020A2" w:rsidRDefault="00E66584" w:rsidP="00E66584">
      <w:pPr>
        <w:rPr>
          <w:rFonts w:ascii="Times New Roman" w:hAnsi="Times New Roman"/>
        </w:rPr>
      </w:pPr>
      <w:r w:rsidRPr="007020A2">
        <w:rPr>
          <w:rFonts w:ascii="Times New Roman" w:hAnsi="Times New Roman"/>
        </w:rPr>
        <w:t xml:space="preserve">NORA: Ne, to je právě ono. </w:t>
      </w:r>
    </w:p>
    <w:p w:rsidR="00E66584" w:rsidRDefault="00E66584" w:rsidP="00E66584">
      <w:pPr>
        <w:rPr>
          <w:rFonts w:ascii="Times New Roman" w:hAnsi="Times New Roman"/>
        </w:rPr>
      </w:pPr>
      <w:r w:rsidRPr="007020A2">
        <w:rPr>
          <w:rFonts w:ascii="Times New Roman" w:hAnsi="Times New Roman"/>
        </w:rPr>
        <w:t>HELMER: Noro! - Jak to můžeš říct!</w:t>
      </w:r>
    </w:p>
    <w:p w:rsidR="00E66584" w:rsidRPr="005116AD" w:rsidRDefault="00E66584" w:rsidP="00E66584">
      <w:pPr>
        <w:numPr>
          <w:ilvl w:val="0"/>
          <w:numId w:val="1"/>
        </w:numPr>
        <w:rPr>
          <w:rFonts w:ascii="Times New Roman" w:hAnsi="Times New Roman"/>
          <w:b/>
          <w:bCs/>
        </w:rPr>
      </w:pPr>
      <w:r w:rsidRPr="005116AD">
        <w:rPr>
          <w:rFonts w:ascii="Times New Roman" w:hAnsi="Times New Roman"/>
          <w:b/>
          <w:bCs/>
        </w:rPr>
        <w:t>Na základě ukázek</w:t>
      </w:r>
      <w:r>
        <w:rPr>
          <w:rFonts w:ascii="Times New Roman" w:hAnsi="Times New Roman"/>
          <w:b/>
          <w:bCs/>
        </w:rPr>
        <w:t>,</w:t>
      </w:r>
      <w:r w:rsidRPr="005116AD">
        <w:rPr>
          <w:rFonts w:ascii="Times New Roman" w:hAnsi="Times New Roman"/>
          <w:b/>
          <w:bCs/>
        </w:rPr>
        <w:t xml:space="preserve"> popište </w:t>
      </w:r>
      <w:proofErr w:type="spellStart"/>
      <w:r w:rsidRPr="005116AD">
        <w:rPr>
          <w:rFonts w:ascii="Times New Roman" w:hAnsi="Times New Roman"/>
          <w:b/>
          <w:bCs/>
        </w:rPr>
        <w:t>Torvalda</w:t>
      </w:r>
      <w:proofErr w:type="spellEnd"/>
      <w:r w:rsidRPr="005116AD">
        <w:rPr>
          <w:rFonts w:ascii="Times New Roman" w:hAnsi="Times New Roman"/>
          <w:b/>
          <w:bCs/>
        </w:rPr>
        <w:t>.</w:t>
      </w:r>
    </w:p>
    <w:p w:rsidR="00E66584" w:rsidRPr="00FA7D33" w:rsidRDefault="00E66584" w:rsidP="00E66584">
      <w:pPr>
        <w:numPr>
          <w:ilvl w:val="0"/>
          <w:numId w:val="1"/>
        </w:numPr>
        <w:rPr>
          <w:rFonts w:ascii="Times New Roman" w:hAnsi="Times New Roman"/>
          <w:b/>
          <w:bCs/>
        </w:rPr>
      </w:pPr>
      <w:r w:rsidRPr="00FA7D33">
        <w:rPr>
          <w:rFonts w:ascii="Times New Roman" w:hAnsi="Times New Roman"/>
          <w:b/>
          <w:bCs/>
        </w:rPr>
        <w:lastRenderedPageBreak/>
        <w:t xml:space="preserve">Jak se ve druhé ukázce změnilo </w:t>
      </w:r>
      <w:proofErr w:type="spellStart"/>
      <w:r w:rsidRPr="00FA7D33">
        <w:rPr>
          <w:rFonts w:ascii="Times New Roman" w:hAnsi="Times New Roman"/>
          <w:b/>
          <w:bCs/>
        </w:rPr>
        <w:t>Torvaldovo</w:t>
      </w:r>
      <w:proofErr w:type="spellEnd"/>
      <w:r w:rsidRPr="00FA7D33">
        <w:rPr>
          <w:rFonts w:ascii="Times New Roman" w:hAnsi="Times New Roman"/>
          <w:b/>
          <w:bCs/>
        </w:rPr>
        <w:t>, No</w:t>
      </w:r>
      <w:r>
        <w:rPr>
          <w:rFonts w:ascii="Times New Roman" w:hAnsi="Times New Roman"/>
          <w:b/>
          <w:bCs/>
        </w:rPr>
        <w:t>ř</w:t>
      </w:r>
      <w:r w:rsidRPr="00FA7D33">
        <w:rPr>
          <w:rFonts w:ascii="Times New Roman" w:hAnsi="Times New Roman"/>
          <w:b/>
          <w:bCs/>
        </w:rPr>
        <w:t>ino chování?</w:t>
      </w:r>
    </w:p>
    <w:p w:rsidR="00E66584" w:rsidRPr="00FA7D33" w:rsidRDefault="00E66584" w:rsidP="00E66584">
      <w:pPr>
        <w:numPr>
          <w:ilvl w:val="0"/>
          <w:numId w:val="1"/>
        </w:numPr>
        <w:rPr>
          <w:rFonts w:ascii="Times New Roman" w:hAnsi="Times New Roman"/>
          <w:b/>
          <w:bCs/>
        </w:rPr>
      </w:pPr>
      <w:r w:rsidRPr="00FA7D33">
        <w:rPr>
          <w:rFonts w:ascii="Times New Roman" w:hAnsi="Times New Roman"/>
          <w:b/>
          <w:bCs/>
        </w:rPr>
        <w:t>Myslíte si, že má člověk právo zachránit někomu život,</w:t>
      </w:r>
      <w:r>
        <w:rPr>
          <w:rFonts w:ascii="Times New Roman" w:hAnsi="Times New Roman"/>
          <w:b/>
          <w:bCs/>
        </w:rPr>
        <w:t xml:space="preserve"> </w:t>
      </w:r>
      <w:r w:rsidRPr="00FA7D33">
        <w:rPr>
          <w:rFonts w:ascii="Times New Roman" w:hAnsi="Times New Roman"/>
          <w:b/>
          <w:bCs/>
        </w:rPr>
        <w:t>když by při tom musel porušit zákon?</w:t>
      </w:r>
    </w:p>
    <w:p w:rsidR="00E66584" w:rsidRPr="00FA7D33" w:rsidRDefault="00E66584" w:rsidP="00E66584">
      <w:pPr>
        <w:numPr>
          <w:ilvl w:val="0"/>
          <w:numId w:val="1"/>
        </w:numPr>
        <w:rPr>
          <w:rFonts w:ascii="Times New Roman" w:hAnsi="Times New Roman"/>
          <w:b/>
          <w:bCs/>
        </w:rPr>
      </w:pPr>
      <w:r w:rsidRPr="00FA7D33">
        <w:rPr>
          <w:rFonts w:ascii="Times New Roman" w:hAnsi="Times New Roman"/>
          <w:b/>
          <w:bCs/>
        </w:rPr>
        <w:t>Co se podle vás stalo s</w:t>
      </w:r>
      <w:r>
        <w:rPr>
          <w:rFonts w:ascii="Times New Roman" w:hAnsi="Times New Roman"/>
          <w:b/>
          <w:bCs/>
        </w:rPr>
        <w:t> </w:t>
      </w:r>
      <w:r w:rsidRPr="00FA7D33">
        <w:rPr>
          <w:rFonts w:ascii="Times New Roman" w:hAnsi="Times New Roman"/>
          <w:b/>
          <w:bCs/>
        </w:rPr>
        <w:t>Norou poté</w:t>
      </w:r>
      <w:r>
        <w:rPr>
          <w:rFonts w:ascii="Times New Roman" w:hAnsi="Times New Roman"/>
          <w:b/>
          <w:bCs/>
        </w:rPr>
        <w:t>,</w:t>
      </w:r>
      <w:r w:rsidRPr="00FA7D33">
        <w:rPr>
          <w:rFonts w:ascii="Times New Roman" w:hAnsi="Times New Roman"/>
          <w:b/>
          <w:bCs/>
        </w:rPr>
        <w:t xml:space="preserve"> co odešla od manžela?</w:t>
      </w:r>
    </w:p>
    <w:p w:rsidR="00E66584" w:rsidRDefault="00E66584"/>
    <w:sectPr w:rsidR="00E66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800"/>
    <w:multiLevelType w:val="hybridMultilevel"/>
    <w:tmpl w:val="755E2D2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3E434E63"/>
    <w:multiLevelType w:val="hybridMultilevel"/>
    <w:tmpl w:val="52E20E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19"/>
    <w:rsid w:val="0056178F"/>
    <w:rsid w:val="007A5119"/>
    <w:rsid w:val="008E2A3C"/>
    <w:rsid w:val="00945FD0"/>
    <w:rsid w:val="00C31525"/>
    <w:rsid w:val="00E66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283A"/>
  <w15:chartTrackingRefBased/>
  <w15:docId w15:val="{8B218EBA-6B6A-4222-811F-E66FCD88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722</Words>
  <Characters>4266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2021-04-09T10:36:00Z</dcterms:created>
  <dcterms:modified xsi:type="dcterms:W3CDTF">2021-04-09T14:31:00Z</dcterms:modified>
</cp:coreProperties>
</file>