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2" w:rsidRDefault="00A8778E">
      <w:r>
        <w:t>K1 – D</w:t>
      </w:r>
      <w:r w:rsidR="00497D51">
        <w:t>U</w:t>
      </w:r>
      <w:r>
        <w:t xml:space="preserve"> – </w:t>
      </w:r>
      <w:proofErr w:type="gramStart"/>
      <w:r>
        <w:t>3.5.21</w:t>
      </w:r>
      <w:proofErr w:type="gramEnd"/>
    </w:p>
    <w:p w:rsidR="00EB3540" w:rsidRDefault="00EB3540">
      <w:r>
        <w:t xml:space="preserve">Milí studenti, </w:t>
      </w:r>
      <w:r w:rsidR="00497D51">
        <w:t xml:space="preserve">přečtěte si v učebnici </w:t>
      </w:r>
      <w:r w:rsidR="00497D51" w:rsidRPr="00D640E6">
        <w:rPr>
          <w:b/>
        </w:rPr>
        <w:t>Dějepisu</w:t>
      </w:r>
      <w:r w:rsidR="00497D51">
        <w:t xml:space="preserve"> kapitolu 8. Kultura starověkého Říma (str. 121 – 126)</w:t>
      </w:r>
    </w:p>
    <w:p w:rsidR="00497D51" w:rsidRDefault="00497D51">
      <w:r>
        <w:t>Bude to pro vás komplexní shrnutí všech poznatků z literatury, dějin filozofie i dějin umění, které byste si měli o starověkém Římu ze studia odnést.</w:t>
      </w:r>
    </w:p>
    <w:p w:rsidR="00A8778E" w:rsidRDefault="00A8778E"/>
    <w:sectPr w:rsidR="00A8778E" w:rsidSect="003D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8778E"/>
    <w:rsid w:val="003D7B32"/>
    <w:rsid w:val="00497D51"/>
    <w:rsid w:val="00A8778E"/>
    <w:rsid w:val="00D640E6"/>
    <w:rsid w:val="00DE26DC"/>
    <w:rsid w:val="00E221B7"/>
    <w:rsid w:val="00EB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2021-04-29T12:36:00Z</dcterms:created>
  <dcterms:modified xsi:type="dcterms:W3CDTF">2021-04-29T12:37:00Z</dcterms:modified>
</cp:coreProperties>
</file>