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7E83" w14:textId="5485E4A7" w:rsidR="00D1504A" w:rsidRPr="0065391C" w:rsidRDefault="0065391C">
      <w:pPr>
        <w:rPr>
          <w:b/>
          <w:bCs/>
        </w:rPr>
      </w:pPr>
      <w:r w:rsidRPr="0065391C">
        <w:rPr>
          <w:b/>
          <w:bCs/>
        </w:rPr>
        <w:t>K2 ČJ 17. 5. 2021</w:t>
      </w:r>
    </w:p>
    <w:p w14:paraId="2FA1B1BC" w14:textId="692C55AE" w:rsidR="0065391C" w:rsidRDefault="0065391C"/>
    <w:p w14:paraId="64DFF2FD" w14:textId="682FBFC4" w:rsidR="0065391C" w:rsidRDefault="00D52D4D">
      <w:r>
        <w:t>Na hodině se budeme bavit o frazémech</w:t>
      </w:r>
      <w:r w:rsidR="005A3A2B">
        <w:t xml:space="preserve"> (řekneme si, jak se dělí a podle čeho to poznáme)</w:t>
      </w:r>
      <w:r>
        <w:t xml:space="preserve"> – podívejte se proto na následující příklady</w:t>
      </w:r>
      <w:r w:rsidR="0075583D">
        <w:t>. Hotový úkol posílejte do pátku 21. 5. na mail.</w:t>
      </w:r>
    </w:p>
    <w:p w14:paraId="48100835" w14:textId="2A17B112" w:rsidR="0075583D" w:rsidRDefault="0075583D"/>
    <w:p w14:paraId="5723B7AB" w14:textId="1252DAE8" w:rsidR="0075583D" w:rsidRPr="00233020" w:rsidRDefault="0075583D" w:rsidP="0075583D">
      <w:pPr>
        <w:rPr>
          <w:b/>
        </w:rPr>
      </w:pPr>
      <w:r w:rsidRPr="00233020">
        <w:rPr>
          <w:b/>
        </w:rPr>
        <w:t>1/ Rozlište jednotlivé typy frazémů</w:t>
      </w:r>
      <w:r>
        <w:rPr>
          <w:b/>
        </w:rPr>
        <w:t xml:space="preserve"> (přísloví, pranostika, pořekadlo, rčení, okřídlená slova, ustálené přirovnání)</w:t>
      </w:r>
      <w:r w:rsidRPr="00233020">
        <w:rPr>
          <w:b/>
        </w:rPr>
        <w:t>:</w:t>
      </w:r>
    </w:p>
    <w:p w14:paraId="104A0599" w14:textId="77777777" w:rsidR="0075583D" w:rsidRDefault="0075583D" w:rsidP="0075583D">
      <w:r>
        <w:t>Vlezte mi na záda.</w:t>
      </w:r>
    </w:p>
    <w:p w14:paraId="02C57655" w14:textId="77777777" w:rsidR="0075583D" w:rsidRDefault="0075583D" w:rsidP="0075583D">
      <w:r>
        <w:t>Sedí si na uších.</w:t>
      </w:r>
    </w:p>
    <w:p w14:paraId="6C5953BF" w14:textId="77777777" w:rsidR="0075583D" w:rsidRDefault="0075583D" w:rsidP="0075583D">
      <w:r>
        <w:t>Padla kosa na kámen.</w:t>
      </w:r>
    </w:p>
    <w:p w14:paraId="39EEC16C" w14:textId="50354DD1" w:rsidR="0075583D" w:rsidRDefault="0075583D" w:rsidP="0075583D">
      <w:r>
        <w:t>Heuréka!</w:t>
      </w:r>
    </w:p>
    <w:p w14:paraId="27F72691" w14:textId="463C4C95" w:rsidR="0075583D" w:rsidRDefault="0075583D" w:rsidP="0075583D">
      <w:r>
        <w:t>Dupeš jako slon.</w:t>
      </w:r>
    </w:p>
    <w:p w14:paraId="177F2088" w14:textId="77777777" w:rsidR="0075583D" w:rsidRDefault="0075583D" w:rsidP="0075583D">
      <w:r>
        <w:t>Svatý Martin přijíždí na bílém koni.</w:t>
      </w:r>
    </w:p>
    <w:p w14:paraId="030FC226" w14:textId="77777777" w:rsidR="0075583D" w:rsidRDefault="0075583D" w:rsidP="0075583D">
      <w:r>
        <w:t>Co tě nepálí, nehas.</w:t>
      </w:r>
    </w:p>
    <w:p w14:paraId="0E97DCE3" w14:textId="77777777" w:rsidR="0075583D" w:rsidRDefault="0075583D" w:rsidP="0075583D">
      <w:r>
        <w:t>Je to jidáš.</w:t>
      </w:r>
    </w:p>
    <w:p w14:paraId="7301A2F7" w14:textId="77777777" w:rsidR="0075583D" w:rsidRDefault="0075583D" w:rsidP="0075583D">
      <w:r>
        <w:t>Neházej flintu do žita.</w:t>
      </w:r>
    </w:p>
    <w:p w14:paraId="20D5DEE9" w14:textId="77777777" w:rsidR="0075583D" w:rsidRDefault="0075583D" w:rsidP="0075583D">
      <w:r>
        <w:t>A přece se točí!</w:t>
      </w:r>
    </w:p>
    <w:p w14:paraId="47D549D1" w14:textId="77777777" w:rsidR="0075583D" w:rsidRDefault="0075583D" w:rsidP="0075583D">
      <w:r>
        <w:t>Vzali nohy na ramena.</w:t>
      </w:r>
    </w:p>
    <w:p w14:paraId="5C7DA11A" w14:textId="77777777" w:rsidR="0075583D" w:rsidRDefault="0075583D" w:rsidP="0075583D">
      <w:r>
        <w:t>Nebuď na ně jako pes.</w:t>
      </w:r>
    </w:p>
    <w:p w14:paraId="5A9A5BE7" w14:textId="77777777" w:rsidR="0075583D" w:rsidRDefault="0075583D" w:rsidP="0075583D">
      <w:r>
        <w:t>Komu se nelení, tomu se zelení.</w:t>
      </w:r>
    </w:p>
    <w:p w14:paraId="6EC4979D" w14:textId="77777777" w:rsidR="0075583D" w:rsidRDefault="0075583D" w:rsidP="0075583D">
      <w:r>
        <w:t>Svatá Anna – chladna zrána.</w:t>
      </w:r>
    </w:p>
    <w:p w14:paraId="06F9550E" w14:textId="77777777" w:rsidR="0075583D" w:rsidRDefault="0075583D" w:rsidP="0075583D"/>
    <w:p w14:paraId="2640A6AC" w14:textId="77777777" w:rsidR="0075583D" w:rsidRPr="003F0B8E" w:rsidRDefault="0075583D" w:rsidP="0075583D">
      <w:pPr>
        <w:rPr>
          <w:b/>
        </w:rPr>
      </w:pPr>
      <w:r w:rsidRPr="003F0B8E">
        <w:rPr>
          <w:b/>
        </w:rPr>
        <w:t>2/ Doplňte druhou část frazémů:</w:t>
      </w:r>
    </w:p>
    <w:p w14:paraId="1946CAE3" w14:textId="77777777" w:rsidR="0075583D" w:rsidRDefault="0075583D" w:rsidP="0075583D">
      <w:r>
        <w:t>Kdo jinému jámu kopá,</w:t>
      </w:r>
    </w:p>
    <w:p w14:paraId="4BE214FF" w14:textId="77777777" w:rsidR="0075583D" w:rsidRDefault="0075583D" w:rsidP="0075583D">
      <w:r>
        <w:t>Kam slunce nechodí,</w:t>
      </w:r>
    </w:p>
    <w:p w14:paraId="3B4C4CC2" w14:textId="77777777" w:rsidR="0075583D" w:rsidRDefault="0075583D" w:rsidP="0075583D">
      <w:r>
        <w:t>Co na srdci,</w:t>
      </w:r>
    </w:p>
    <w:p w14:paraId="79298B4F" w14:textId="77777777" w:rsidR="0075583D" w:rsidRDefault="0075583D" w:rsidP="0075583D">
      <w:r>
        <w:t>Koho chleba jíš,</w:t>
      </w:r>
    </w:p>
    <w:p w14:paraId="49D257ED" w14:textId="77777777" w:rsidR="0075583D" w:rsidRDefault="0075583D" w:rsidP="0075583D">
      <w:r>
        <w:t>Kdo se moc ptá,</w:t>
      </w:r>
    </w:p>
    <w:p w14:paraId="2583ED40" w14:textId="77777777" w:rsidR="0075583D" w:rsidRDefault="0075583D" w:rsidP="0075583D">
      <w:r>
        <w:t>Kde nic není,</w:t>
      </w:r>
    </w:p>
    <w:p w14:paraId="51317509" w14:textId="77777777" w:rsidR="0075583D" w:rsidRDefault="0075583D" w:rsidP="0075583D">
      <w:r>
        <w:t>Čiň čertu dobře,</w:t>
      </w:r>
    </w:p>
    <w:p w14:paraId="7163AA5D" w14:textId="77777777" w:rsidR="0075583D" w:rsidRDefault="0075583D" w:rsidP="0075583D">
      <w:r>
        <w:t>Mladí ležáci,</w:t>
      </w:r>
    </w:p>
    <w:p w14:paraId="178BB8A9" w14:textId="77777777" w:rsidR="0075583D" w:rsidRDefault="0075583D" w:rsidP="0075583D">
      <w:r>
        <w:t>Každý chvilku</w:t>
      </w:r>
    </w:p>
    <w:p w14:paraId="6637DD12" w14:textId="77777777" w:rsidR="0075583D" w:rsidRPr="00233020" w:rsidRDefault="0075583D" w:rsidP="0075583D">
      <w:r>
        <w:t>Komu není shůry dáno,</w:t>
      </w:r>
    </w:p>
    <w:p w14:paraId="69F0D4E1" w14:textId="77777777" w:rsidR="0075583D" w:rsidRDefault="0075583D"/>
    <w:sectPr w:rsidR="0075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1C"/>
    <w:rsid w:val="005A3A2B"/>
    <w:rsid w:val="005C5610"/>
    <w:rsid w:val="0065391C"/>
    <w:rsid w:val="0075583D"/>
    <w:rsid w:val="00BD28F4"/>
    <w:rsid w:val="00D1504A"/>
    <w:rsid w:val="00D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6C65FA"/>
  <w15:chartTrackingRefBased/>
  <w15:docId w15:val="{3CA9BAAC-CBD3-C64C-B9DA-6B9F90A0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3</cp:revision>
  <dcterms:created xsi:type="dcterms:W3CDTF">2021-05-14T12:44:00Z</dcterms:created>
  <dcterms:modified xsi:type="dcterms:W3CDTF">2021-05-14T13:31:00Z</dcterms:modified>
</cp:coreProperties>
</file>