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0231" w14:textId="1B47B1F1" w:rsidR="008126A7" w:rsidRDefault="00664452">
      <w:pPr>
        <w:jc w:val="center"/>
        <w:rPr>
          <w:rFonts w:hint="eastAsia"/>
          <w:lang w:val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ZPV pro K2, </w:t>
      </w:r>
      <w:r w:rsidR="0051320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videa k</w:t>
      </w:r>
      <w:r w:rsidR="006E55C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 různým orgánovým soustavám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(</w:t>
      </w:r>
      <w:r w:rsidR="00763CF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763CF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- </w:t>
      </w:r>
      <w:r w:rsidR="00763CF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763CF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</w:t>
      </w:r>
      <w:r w:rsidR="000811F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2021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)</w:t>
      </w:r>
    </w:p>
    <w:p w14:paraId="6B5F0723" w14:textId="77777777" w:rsidR="008126A7" w:rsidRDefault="008126A7">
      <w:pPr>
        <w:rPr>
          <w:rFonts w:ascii="Times New Roman" w:eastAsia="Times New Roman" w:hAnsi="Times New Roman" w:cs="Times New Roman"/>
          <w:lang w:val="cs-CZ"/>
        </w:rPr>
      </w:pPr>
    </w:p>
    <w:p w14:paraId="5DB0A514" w14:textId="11B4FD73" w:rsidR="00CD5AFF" w:rsidRPr="00750B74" w:rsidRDefault="00CD5AFF" w:rsidP="00CD5AFF">
      <w:pPr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</w:pPr>
      <w:r w:rsidRPr="00750B74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  <w:t xml:space="preserve">Podívejte se na tato naučná videa, úkol </w:t>
      </w:r>
      <w:r w:rsidR="00EA1F5C" w:rsidRPr="00750B74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  <w:t>opět</w:t>
      </w:r>
      <w:r w:rsidRPr="00750B74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  <w:t xml:space="preserve"> posílat nemusíte. </w:t>
      </w:r>
    </w:p>
    <w:p w14:paraId="6C384045" w14:textId="5CB9E54D" w:rsidR="00E317C1" w:rsidRPr="00750B74" w:rsidRDefault="00E317C1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7316E140" w14:textId="77777777" w:rsidR="006E55C4" w:rsidRPr="00750B74" w:rsidRDefault="006E55C4" w:rsidP="006E55C4">
      <w:pPr>
        <w:pStyle w:val="Vchoz"/>
        <w:spacing w:line="216" w:lineRule="auto"/>
      </w:pPr>
      <w:r w:rsidRPr="00750B74">
        <w:rPr>
          <w:rFonts w:ascii="Times New Roman" w:hAnsi="Times New Roman"/>
          <w:sz w:val="24"/>
        </w:rPr>
        <w:t xml:space="preserve">Vědecké kladivo: </w:t>
      </w:r>
      <w:r w:rsidRPr="00750B74">
        <w:rPr>
          <w:rFonts w:ascii="Times New Roman" w:hAnsi="Times New Roman"/>
          <w:i/>
          <w:iCs/>
          <w:sz w:val="24"/>
        </w:rPr>
        <w:t>Jak funguje cukrovka?</w:t>
      </w:r>
      <w:r w:rsidRPr="00750B74">
        <w:rPr>
          <w:rFonts w:ascii="Times New Roman" w:hAnsi="Times New Roman"/>
          <w:sz w:val="24"/>
        </w:rPr>
        <w:t xml:space="preserve"> (4 minuty) </w:t>
      </w:r>
    </w:p>
    <w:p w14:paraId="125314D1" w14:textId="6C271F71" w:rsidR="006E55C4" w:rsidRPr="00750B74" w:rsidRDefault="006E55C4" w:rsidP="006E55C4">
      <w:pPr>
        <w:pStyle w:val="Vchoz"/>
        <w:spacing w:line="216" w:lineRule="auto"/>
      </w:pPr>
      <w:r w:rsidRPr="00750B74">
        <w:rPr>
          <w:rFonts w:ascii="Times New Roman" w:hAnsi="Times New Roman"/>
          <w:color w:val="0563C1"/>
          <w:sz w:val="24"/>
          <w:u w:val="single"/>
        </w:rPr>
        <w:t>https://www.youtube.com/watch?v=U0QYhdhRUBU</w:t>
      </w:r>
    </w:p>
    <w:p w14:paraId="2A5AA91F" w14:textId="77777777" w:rsidR="006E55C4" w:rsidRPr="00750B74" w:rsidRDefault="006E55C4" w:rsidP="006E55C4">
      <w:pPr>
        <w:rPr>
          <w:rFonts w:ascii="Times New Roman" w:hAnsi="Times New Roman"/>
          <w:lang w:val="cs-CZ"/>
        </w:rPr>
      </w:pPr>
    </w:p>
    <w:p w14:paraId="18B4A7EC" w14:textId="715CDB39" w:rsidR="006E55C4" w:rsidRPr="00750B74" w:rsidRDefault="006E55C4" w:rsidP="006E55C4">
      <w:pPr>
        <w:rPr>
          <w:rFonts w:ascii="Times New Roman" w:hAnsi="Times New Roman"/>
          <w:lang w:val="cs-CZ"/>
        </w:rPr>
      </w:pPr>
      <w:r w:rsidRPr="00750B74">
        <w:rPr>
          <w:rFonts w:ascii="Times New Roman" w:hAnsi="Times New Roman"/>
          <w:lang w:val="cs-CZ"/>
        </w:rPr>
        <w:t xml:space="preserve">Video České televize o plicích (13,5 minuty) </w:t>
      </w:r>
    </w:p>
    <w:p w14:paraId="659ACE6A" w14:textId="15369744" w:rsidR="006E55C4" w:rsidRPr="00750B74" w:rsidRDefault="00B95A75" w:rsidP="006E55C4">
      <w:pPr>
        <w:rPr>
          <w:rFonts w:hint="eastAsia"/>
          <w:lang w:val="cs-CZ"/>
        </w:rPr>
      </w:pPr>
      <w:hyperlink r:id="rId5">
        <w:r w:rsidR="006E55C4" w:rsidRPr="00750B74">
          <w:rPr>
            <w:rStyle w:val="Internetovodkaz"/>
            <w:rFonts w:ascii="Times New Roman" w:eastAsia="Lucida Sans" w:hAnsi="Times New Roman" w:cs="Liberation Serif"/>
            <w:color w:val="000000"/>
            <w:lang w:val="cs-CZ" w:eastAsia="hi-IN"/>
          </w:rPr>
          <w:t>https://edu.ceskatelevize.cz/plice-5e441ea7d76ace2c451ddcf5</w:t>
        </w:r>
      </w:hyperlink>
      <w:r w:rsidR="00401D3E">
        <w:rPr>
          <w:rStyle w:val="Internetovodkaz"/>
          <w:rFonts w:ascii="Times New Roman" w:hAnsi="Times New Roman"/>
          <w:color w:val="000000"/>
          <w:lang w:val="cs-CZ" w:eastAsia="hi-IN"/>
        </w:rPr>
        <w:t xml:space="preserve"> </w:t>
      </w:r>
    </w:p>
    <w:p w14:paraId="7EEDB5DC" w14:textId="77777777" w:rsidR="006E55C4" w:rsidRPr="00750B74" w:rsidRDefault="006E55C4" w:rsidP="006E55C4">
      <w:pPr>
        <w:rPr>
          <w:rFonts w:ascii="Times New Roman" w:hAnsi="Times New Roman"/>
          <w:lang w:val="cs-CZ"/>
        </w:rPr>
      </w:pPr>
    </w:p>
    <w:p w14:paraId="0066B4B5" w14:textId="77777777" w:rsidR="006E55C4" w:rsidRPr="00750B74" w:rsidRDefault="006E55C4" w:rsidP="006E55C4">
      <w:pPr>
        <w:rPr>
          <w:rFonts w:hint="eastAsia"/>
          <w:lang w:val="cs-CZ"/>
        </w:rPr>
      </w:pPr>
      <w:r w:rsidRPr="00750B74">
        <w:rPr>
          <w:rFonts w:ascii="Times New Roman" w:hAnsi="Times New Roman"/>
          <w:lang w:val="cs-CZ"/>
        </w:rPr>
        <w:t xml:space="preserve">Video o České televize o rakovině (karcinomu) plic a neblahém vlivu kouření (7 minut) </w:t>
      </w:r>
    </w:p>
    <w:p w14:paraId="7F2F39EC" w14:textId="77777777" w:rsidR="006E55C4" w:rsidRPr="00750B74" w:rsidRDefault="00B95A75" w:rsidP="006E55C4">
      <w:pPr>
        <w:rPr>
          <w:rFonts w:hint="eastAsia"/>
          <w:lang w:val="cs-CZ"/>
        </w:rPr>
      </w:pPr>
      <w:hyperlink r:id="rId6">
        <w:r w:rsidR="006E55C4" w:rsidRPr="00750B74">
          <w:rPr>
            <w:rStyle w:val="Internetovodkaz"/>
            <w:rFonts w:ascii="Times New Roman" w:hAnsi="Times New Roman"/>
            <w:lang w:val="cs-CZ"/>
          </w:rPr>
          <w:t>https://edu.ceskatelevize.cz/koureni-a-karcinom-plic-5e441f40d76ace2c451de2f1</w:t>
        </w:r>
      </w:hyperlink>
      <w:r w:rsidR="006E55C4" w:rsidRPr="00750B74">
        <w:rPr>
          <w:rFonts w:ascii="Times New Roman" w:hAnsi="Times New Roman"/>
          <w:lang w:val="cs-CZ"/>
        </w:rPr>
        <w:t xml:space="preserve"> </w:t>
      </w:r>
    </w:p>
    <w:p w14:paraId="51CE1F73" w14:textId="77777777" w:rsidR="006E55C4" w:rsidRPr="00750B74" w:rsidRDefault="006E55C4" w:rsidP="006E55C4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6B996BA5" w14:textId="77777777" w:rsidR="006E55C4" w:rsidRPr="00750B74" w:rsidRDefault="006E55C4" w:rsidP="006E55C4">
      <w:pPr>
        <w:rPr>
          <w:rFonts w:ascii="Times New Roman" w:hAnsi="Times New Roman"/>
          <w:lang w:val="cs-CZ"/>
        </w:rPr>
      </w:pPr>
      <w:r w:rsidRPr="00750B74">
        <w:rPr>
          <w:rFonts w:ascii="Times New Roman" w:hAnsi="Times New Roman"/>
          <w:lang w:val="cs-CZ"/>
        </w:rPr>
        <w:t xml:space="preserve">Video České televize o problematice (ne)zdravého opalování (14 minut) </w:t>
      </w:r>
    </w:p>
    <w:p w14:paraId="77C39638" w14:textId="77777777" w:rsidR="006E55C4" w:rsidRPr="00750B74" w:rsidRDefault="00B95A75" w:rsidP="006E55C4">
      <w:pPr>
        <w:rPr>
          <w:rFonts w:hint="eastAsia"/>
          <w:lang w:val="cs-CZ"/>
        </w:rPr>
      </w:pPr>
      <w:hyperlink r:id="rId7">
        <w:r w:rsidR="006E55C4" w:rsidRPr="00750B74">
          <w:rPr>
            <w:rStyle w:val="Internetovodkaz"/>
            <w:rFonts w:ascii="Times New Roman" w:hAnsi="Times New Roman"/>
            <w:lang w:val="cs-CZ"/>
          </w:rPr>
          <w:t>https://edu.ceskatelevize.cz/opalovani-5e441ac8f2ae77328d0a7052</w:t>
        </w:r>
      </w:hyperlink>
      <w:r w:rsidR="006E55C4" w:rsidRPr="00750B74">
        <w:rPr>
          <w:rFonts w:ascii="Times New Roman" w:hAnsi="Times New Roman"/>
          <w:lang w:val="cs-CZ"/>
        </w:rPr>
        <w:t xml:space="preserve"> </w:t>
      </w:r>
    </w:p>
    <w:p w14:paraId="3487D38E" w14:textId="77777777" w:rsidR="006E55C4" w:rsidRPr="00750B74" w:rsidRDefault="006E55C4" w:rsidP="006E55C4">
      <w:pPr>
        <w:rPr>
          <w:rFonts w:hint="eastAsia"/>
          <w:lang w:val="cs-CZ"/>
        </w:rPr>
      </w:pPr>
    </w:p>
    <w:p w14:paraId="59CBC6ED" w14:textId="74D30495" w:rsidR="006E55C4" w:rsidRPr="00750B74" w:rsidRDefault="006E55C4" w:rsidP="006E55C4">
      <w:pPr>
        <w:pStyle w:val="Vchoz"/>
        <w:spacing w:line="216" w:lineRule="auto"/>
      </w:pPr>
      <w:r w:rsidRPr="00750B74">
        <w:rPr>
          <w:rFonts w:ascii="Times New Roman" w:hAnsi="Times New Roman"/>
          <w:sz w:val="24"/>
        </w:rPr>
        <w:t xml:space="preserve">Vědecké kladivo: </w:t>
      </w:r>
      <w:r w:rsidRPr="00750B74">
        <w:rPr>
          <w:rFonts w:ascii="Times New Roman" w:hAnsi="Times New Roman"/>
          <w:i/>
          <w:iCs/>
          <w:sz w:val="24"/>
        </w:rPr>
        <w:t>Jak funguje nervozita?</w:t>
      </w:r>
      <w:r w:rsidRPr="00750B74">
        <w:rPr>
          <w:rFonts w:ascii="Times New Roman" w:hAnsi="Times New Roman"/>
          <w:sz w:val="24"/>
        </w:rPr>
        <w:t xml:space="preserve"> (3 minuty) </w:t>
      </w:r>
    </w:p>
    <w:p w14:paraId="799B51DA" w14:textId="77777777" w:rsidR="006E55C4" w:rsidRPr="00750B74" w:rsidRDefault="006E55C4" w:rsidP="006E55C4">
      <w:pPr>
        <w:pStyle w:val="Vchoz"/>
        <w:spacing w:line="216" w:lineRule="auto"/>
      </w:pPr>
      <w:r w:rsidRPr="00750B74">
        <w:rPr>
          <w:rFonts w:ascii="Times New Roman" w:hAnsi="Times New Roman"/>
          <w:color w:val="0563C1"/>
          <w:sz w:val="24"/>
          <w:u w:val="single"/>
        </w:rPr>
        <w:t>https://www.youtube.com/watch?v=8MtAzwX8FI8</w:t>
      </w:r>
      <w:r w:rsidRPr="00750B74">
        <w:rPr>
          <w:rFonts w:ascii="Times New Roman" w:hAnsi="Times New Roman"/>
          <w:sz w:val="24"/>
        </w:rPr>
        <w:t xml:space="preserve"> </w:t>
      </w:r>
    </w:p>
    <w:p w14:paraId="56A01DA4" w14:textId="77777777" w:rsidR="006E55C4" w:rsidRPr="00750B74" w:rsidRDefault="006E55C4" w:rsidP="006E55C4">
      <w:pPr>
        <w:rPr>
          <w:rFonts w:hint="eastAsia"/>
          <w:lang w:val="cs-CZ"/>
        </w:rPr>
      </w:pPr>
    </w:p>
    <w:p w14:paraId="471970D3" w14:textId="02E80C21" w:rsidR="006E55C4" w:rsidRPr="00750B74" w:rsidRDefault="006E55C4" w:rsidP="00763CF9">
      <w:pPr>
        <w:rPr>
          <w:rFonts w:hint="eastAsia"/>
          <w:lang w:val="cs-CZ"/>
        </w:rPr>
      </w:pPr>
    </w:p>
    <w:p w14:paraId="1B260BCF" w14:textId="77777777" w:rsidR="006E55C4" w:rsidRPr="00750B74" w:rsidRDefault="006E55C4" w:rsidP="00763CF9">
      <w:pPr>
        <w:rPr>
          <w:rFonts w:hint="eastAsia"/>
          <w:lang w:val="cs-CZ"/>
        </w:rPr>
      </w:pPr>
    </w:p>
    <w:p w14:paraId="70D8C762" w14:textId="77777777" w:rsidR="00763CF9" w:rsidRPr="00750B74" w:rsidRDefault="00763CF9" w:rsidP="002E2C15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4E28A9C2" w14:textId="7CBBE860" w:rsidR="00763CF9" w:rsidRPr="00750B74" w:rsidRDefault="00763CF9" w:rsidP="002E2C15">
      <w:pPr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</w:pPr>
      <w:r w:rsidRPr="00750B74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  <w:t>Dobrovolné video (zvažte, pokud jste ještě neviděli v předchozích týdnech)</w:t>
      </w:r>
    </w:p>
    <w:p w14:paraId="1EE28D23" w14:textId="77777777" w:rsidR="00763CF9" w:rsidRPr="00750B74" w:rsidRDefault="00763CF9" w:rsidP="002E2C15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078F316B" w14:textId="0A131CDB" w:rsidR="00763CF9" w:rsidRPr="00750B74" w:rsidRDefault="006E55C4" w:rsidP="002E2C15">
      <w:pPr>
        <w:rPr>
          <w:rFonts w:ascii="Times New Roman" w:eastAsia="Calibri" w:hAnsi="Times New Roman" w:cs="Times New Roman"/>
          <w:color w:val="000000" w:themeColor="text1"/>
          <w:lang w:val="cs-CZ"/>
        </w:rPr>
      </w:pPr>
      <w:r w:rsidRPr="00750B74">
        <w:rPr>
          <w:rFonts w:ascii="Times New Roman" w:eastAsia="Calibri" w:hAnsi="Times New Roman" w:cs="Times New Roman"/>
          <w:color w:val="000000" w:themeColor="text1"/>
          <w:lang w:val="cs-CZ"/>
        </w:rPr>
        <w:t xml:space="preserve">Dvaasedmdesát jmen české historie: </w:t>
      </w:r>
      <w:r w:rsidR="00763CF9" w:rsidRPr="00750B74">
        <w:rPr>
          <w:rFonts w:ascii="Times New Roman" w:eastAsia="Calibri" w:hAnsi="Times New Roman" w:cs="Times New Roman"/>
          <w:color w:val="000000" w:themeColor="text1"/>
          <w:lang w:val="cs-CZ"/>
        </w:rPr>
        <w:t xml:space="preserve">Ján Jesenský – Jessenius (13 minut) </w:t>
      </w:r>
    </w:p>
    <w:p w14:paraId="2DA90210" w14:textId="1981D46F" w:rsidR="00763CF9" w:rsidRPr="00750B74" w:rsidRDefault="00B95A75">
      <w:pPr>
        <w:rPr>
          <w:rFonts w:hint="eastAsia"/>
          <w:lang w:val="cs-CZ"/>
        </w:rPr>
      </w:pPr>
      <w:hyperlink r:id="rId8" w:history="1">
        <w:r w:rsidR="00763CF9" w:rsidRPr="00750B74">
          <w:rPr>
            <w:rStyle w:val="Hypertextovodkaz"/>
            <w:lang w:val="cs-CZ"/>
          </w:rPr>
          <w:t>https://www.ceskatelevize.cz/porady/10169539755-dvaasedmdesat-jmen-ceske-historie/208572232200028-jessenius/</w:t>
        </w:r>
      </w:hyperlink>
      <w:r w:rsidR="00763CF9" w:rsidRPr="00750B74">
        <w:rPr>
          <w:lang w:val="cs-CZ"/>
        </w:rPr>
        <w:t xml:space="preserve"> </w:t>
      </w:r>
    </w:p>
    <w:sectPr w:rsidR="00763CF9" w:rsidRPr="00750B74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743"/>
    <w:multiLevelType w:val="hybridMultilevel"/>
    <w:tmpl w:val="81228304"/>
    <w:lvl w:ilvl="0" w:tplc="CF9E9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AE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86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0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2E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CC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6C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2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2F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714FB0"/>
    <w:multiLevelType w:val="hybridMultilevel"/>
    <w:tmpl w:val="A6D0278E"/>
    <w:lvl w:ilvl="0" w:tplc="E0D03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E1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C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0A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6B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A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E3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42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62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4E71B9"/>
    <w:multiLevelType w:val="hybridMultilevel"/>
    <w:tmpl w:val="2116B25E"/>
    <w:lvl w:ilvl="0" w:tplc="3294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07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E9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09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E4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24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0D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CB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47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C061A3"/>
    <w:multiLevelType w:val="hybridMultilevel"/>
    <w:tmpl w:val="EC0415AC"/>
    <w:lvl w:ilvl="0" w:tplc="D0500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5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04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C4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8C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C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C8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8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23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356BF2"/>
    <w:multiLevelType w:val="hybridMultilevel"/>
    <w:tmpl w:val="02CEDCB8"/>
    <w:lvl w:ilvl="0" w:tplc="38E4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9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01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6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4F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4A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40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65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E7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624E74"/>
    <w:multiLevelType w:val="hybridMultilevel"/>
    <w:tmpl w:val="E4426B4A"/>
    <w:lvl w:ilvl="0" w:tplc="720A7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AB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E7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A6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A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2B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6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2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4E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A7"/>
    <w:rsid w:val="000260AC"/>
    <w:rsid w:val="00030451"/>
    <w:rsid w:val="00077672"/>
    <w:rsid w:val="000811F5"/>
    <w:rsid w:val="00084682"/>
    <w:rsid w:val="00091795"/>
    <w:rsid w:val="00095DEA"/>
    <w:rsid w:val="000C71DB"/>
    <w:rsid w:val="00111521"/>
    <w:rsid w:val="0012750A"/>
    <w:rsid w:val="00184A09"/>
    <w:rsid w:val="001D5DF1"/>
    <w:rsid w:val="001E0E3E"/>
    <w:rsid w:val="001F273B"/>
    <w:rsid w:val="002216AE"/>
    <w:rsid w:val="002404AF"/>
    <w:rsid w:val="00241027"/>
    <w:rsid w:val="002B2495"/>
    <w:rsid w:val="002E2C15"/>
    <w:rsid w:val="003059E4"/>
    <w:rsid w:val="003218D1"/>
    <w:rsid w:val="00362DF9"/>
    <w:rsid w:val="00370F31"/>
    <w:rsid w:val="00384122"/>
    <w:rsid w:val="003F27CD"/>
    <w:rsid w:val="00401D3E"/>
    <w:rsid w:val="004238AE"/>
    <w:rsid w:val="00430C35"/>
    <w:rsid w:val="00433A44"/>
    <w:rsid w:val="00461833"/>
    <w:rsid w:val="004C6D88"/>
    <w:rsid w:val="004F096F"/>
    <w:rsid w:val="004F7CDE"/>
    <w:rsid w:val="00513204"/>
    <w:rsid w:val="00554EC4"/>
    <w:rsid w:val="00570C1E"/>
    <w:rsid w:val="005858F3"/>
    <w:rsid w:val="00590B79"/>
    <w:rsid w:val="005A686D"/>
    <w:rsid w:val="005F50E8"/>
    <w:rsid w:val="005F7954"/>
    <w:rsid w:val="00626AB8"/>
    <w:rsid w:val="00636D21"/>
    <w:rsid w:val="00664452"/>
    <w:rsid w:val="006D5694"/>
    <w:rsid w:val="006E55C4"/>
    <w:rsid w:val="00714735"/>
    <w:rsid w:val="00717B40"/>
    <w:rsid w:val="0073391C"/>
    <w:rsid w:val="00750B74"/>
    <w:rsid w:val="00763CF9"/>
    <w:rsid w:val="00794144"/>
    <w:rsid w:val="007A7D25"/>
    <w:rsid w:val="007B6477"/>
    <w:rsid w:val="007E750C"/>
    <w:rsid w:val="007F7095"/>
    <w:rsid w:val="008126A7"/>
    <w:rsid w:val="00831C72"/>
    <w:rsid w:val="008458F6"/>
    <w:rsid w:val="00856B1C"/>
    <w:rsid w:val="00894012"/>
    <w:rsid w:val="0091521F"/>
    <w:rsid w:val="00947B02"/>
    <w:rsid w:val="009805C5"/>
    <w:rsid w:val="009A735B"/>
    <w:rsid w:val="009B4399"/>
    <w:rsid w:val="009D0E37"/>
    <w:rsid w:val="009D6D70"/>
    <w:rsid w:val="00A06F6D"/>
    <w:rsid w:val="00A9685D"/>
    <w:rsid w:val="00AD2F4D"/>
    <w:rsid w:val="00B41001"/>
    <w:rsid w:val="00B5249A"/>
    <w:rsid w:val="00B66C23"/>
    <w:rsid w:val="00B95A75"/>
    <w:rsid w:val="00BC0AEC"/>
    <w:rsid w:val="00BF407C"/>
    <w:rsid w:val="00C1366F"/>
    <w:rsid w:val="00C24159"/>
    <w:rsid w:val="00C40212"/>
    <w:rsid w:val="00C51256"/>
    <w:rsid w:val="00CD4807"/>
    <w:rsid w:val="00CD5AFF"/>
    <w:rsid w:val="00CE0C21"/>
    <w:rsid w:val="00D1189D"/>
    <w:rsid w:val="00D20B7A"/>
    <w:rsid w:val="00D52A0E"/>
    <w:rsid w:val="00D57821"/>
    <w:rsid w:val="00D62C12"/>
    <w:rsid w:val="00DD5853"/>
    <w:rsid w:val="00DF094D"/>
    <w:rsid w:val="00DF41E2"/>
    <w:rsid w:val="00DF5F89"/>
    <w:rsid w:val="00E130E7"/>
    <w:rsid w:val="00E317C1"/>
    <w:rsid w:val="00E3447E"/>
    <w:rsid w:val="00E73B99"/>
    <w:rsid w:val="00EA1F5C"/>
    <w:rsid w:val="00F0710F"/>
    <w:rsid w:val="00F169FE"/>
    <w:rsid w:val="00F215DA"/>
    <w:rsid w:val="00F50279"/>
    <w:rsid w:val="00F826DB"/>
    <w:rsid w:val="00F8491E"/>
    <w:rsid w:val="00F94167"/>
    <w:rsid w:val="00FE2295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2194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F941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4167"/>
    <w:rPr>
      <w:color w:val="605E5C"/>
      <w:shd w:val="clear" w:color="auto" w:fill="E1DFDD"/>
    </w:rPr>
  </w:style>
  <w:style w:type="paragraph" w:customStyle="1" w:styleId="Vchoz">
    <w:name w:val="Výchozí"/>
    <w:rsid w:val="00763CF9"/>
    <w:pPr>
      <w:spacing w:line="200" w:lineRule="atLeast"/>
    </w:pPr>
    <w:rPr>
      <w:rFonts w:ascii="Lucida Sans" w:eastAsia="Tahoma" w:hAnsi="Lucida Sans" w:cs="Liberation Sans"/>
      <w:color w:val="000000"/>
      <w:kern w:val="0"/>
      <w:sz w:val="3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7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169539755-dvaasedmdesat-jmen-ceske-historie/208572232200028-jesseni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opalovani-5e441ac8f2ae77328d0a7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koureni-a-karcinom-plic-5e441f40d76ace2c451de2f1" TargetMode="External"/><Relationship Id="rId5" Type="http://schemas.openxmlformats.org/officeDocument/2006/relationships/hyperlink" Target="https://edu.ceskatelevize.cz/plice-5e441ea7d76ace2c451ddcf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330</cp:revision>
  <dcterms:created xsi:type="dcterms:W3CDTF">2021-01-08T20:08:00Z</dcterms:created>
  <dcterms:modified xsi:type="dcterms:W3CDTF">2021-04-30T16:49:00Z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