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36" w:rsidRDefault="00123636" w:rsidP="0012363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</w:t>
      </w:r>
      <w:r w:rsidR="000644B4">
        <w:rPr>
          <w:sz w:val="24"/>
          <w:szCs w:val="24"/>
          <w:u w:val="single"/>
        </w:rPr>
        <w:t xml:space="preserve">olečenské vědy K1, od </w:t>
      </w:r>
      <w:r>
        <w:rPr>
          <w:sz w:val="24"/>
          <w:szCs w:val="24"/>
          <w:u w:val="single"/>
        </w:rPr>
        <w:t>30. dubna</w:t>
      </w:r>
      <w:r w:rsidR="000644B4">
        <w:rPr>
          <w:sz w:val="24"/>
          <w:szCs w:val="24"/>
          <w:u w:val="single"/>
        </w:rPr>
        <w:t xml:space="preserve"> do 7. května</w:t>
      </w:r>
    </w:p>
    <w:p w:rsidR="00123636" w:rsidRDefault="00123636" w:rsidP="00123636">
      <w:pPr>
        <w:rPr>
          <w:sz w:val="24"/>
          <w:szCs w:val="24"/>
        </w:rPr>
      </w:pPr>
    </w:p>
    <w:p w:rsidR="00123636" w:rsidRDefault="000644B4" w:rsidP="00123636">
      <w:pPr>
        <w:rPr>
          <w:sz w:val="24"/>
          <w:szCs w:val="24"/>
        </w:rPr>
      </w:pPr>
      <w:r>
        <w:rPr>
          <w:sz w:val="24"/>
          <w:szCs w:val="24"/>
        </w:rPr>
        <w:t>Na on-line hodině jsme mluvili mimo jiné o temperamentu a o tom, že může být výhodné zohlednit svůj typ temperamentu třeba při výběru zaměstnání nebo sportu, kterému se chceme věnovat.</w:t>
      </w:r>
    </w:p>
    <w:p w:rsidR="000644B4" w:rsidRDefault="000644B4" w:rsidP="00123636">
      <w:pPr>
        <w:rPr>
          <w:sz w:val="24"/>
          <w:szCs w:val="24"/>
        </w:rPr>
      </w:pPr>
      <w:r>
        <w:rPr>
          <w:sz w:val="24"/>
          <w:szCs w:val="24"/>
        </w:rPr>
        <w:t xml:space="preserve">Ke každému typu temperamentu podle Hippokrata uveďte aspoň 2 zaměstnání (povolání) a 1 </w:t>
      </w:r>
      <w:r w:rsidR="00472BFD">
        <w:rPr>
          <w:sz w:val="24"/>
          <w:szCs w:val="24"/>
        </w:rPr>
        <w:t>sport, které</w:t>
      </w:r>
      <w:r>
        <w:rPr>
          <w:sz w:val="24"/>
          <w:szCs w:val="24"/>
        </w:rPr>
        <w:t xml:space="preserve"> se pro ně hodí, a 2 zaměstnání, které se naopak vůbec nehodí. Svůj výběr krátce odůvodněte</w:t>
      </w:r>
      <w:r w:rsidR="00472BFD">
        <w:rPr>
          <w:sz w:val="24"/>
          <w:szCs w:val="24"/>
        </w:rPr>
        <w:t xml:space="preserve"> (třeba i jedním slovem)</w:t>
      </w:r>
      <w:r>
        <w:rPr>
          <w:sz w:val="24"/>
          <w:szCs w:val="24"/>
        </w:rPr>
        <w:t>. Můžete použít tabulku (řádky</w:t>
      </w:r>
      <w:r w:rsidR="00A10B67">
        <w:rPr>
          <w:sz w:val="24"/>
          <w:szCs w:val="24"/>
        </w:rPr>
        <w:t xml:space="preserve"> jsou natahovací), ale nemusíte, můžete psát i do těla mailu. Pošlete ve standardním termínu.</w:t>
      </w:r>
      <w:bookmarkStart w:id="0" w:name="_GoBack"/>
      <w:bookmarkEnd w:id="0"/>
    </w:p>
    <w:p w:rsidR="000644B4" w:rsidRDefault="000644B4" w:rsidP="0012363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985"/>
        <w:gridCol w:w="1837"/>
      </w:tblGrid>
      <w:tr w:rsidR="000644B4" w:rsidTr="000644B4">
        <w:tc>
          <w:tcPr>
            <w:tcW w:w="1413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Sangvinik</w:t>
            </w:r>
          </w:p>
        </w:tc>
        <w:tc>
          <w:tcPr>
            <w:tcW w:w="1984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Cholerik</w:t>
            </w:r>
          </w:p>
        </w:tc>
        <w:tc>
          <w:tcPr>
            <w:tcW w:w="1985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Flegmatik</w:t>
            </w:r>
          </w:p>
        </w:tc>
        <w:tc>
          <w:tcPr>
            <w:tcW w:w="1837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Melancholik</w:t>
            </w:r>
          </w:p>
        </w:tc>
      </w:tr>
      <w:tr w:rsidR="000644B4" w:rsidTr="000644B4">
        <w:tc>
          <w:tcPr>
            <w:tcW w:w="1413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Výhodné zaměstnání</w:t>
            </w:r>
          </w:p>
        </w:tc>
        <w:tc>
          <w:tcPr>
            <w:tcW w:w="1843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</w:tr>
      <w:tr w:rsidR="000644B4" w:rsidTr="000644B4">
        <w:tc>
          <w:tcPr>
            <w:tcW w:w="1413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Vhodný</w:t>
            </w:r>
          </w:p>
          <w:p w:rsidR="000644B4" w:rsidRDefault="000644B4" w:rsidP="0012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843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</w:tr>
      <w:tr w:rsidR="000644B4" w:rsidTr="000644B4">
        <w:tc>
          <w:tcPr>
            <w:tcW w:w="1413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Nevýhodné zaměstnání</w:t>
            </w:r>
          </w:p>
        </w:tc>
        <w:tc>
          <w:tcPr>
            <w:tcW w:w="1843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644B4" w:rsidRDefault="000644B4" w:rsidP="00123636">
            <w:pPr>
              <w:rPr>
                <w:sz w:val="24"/>
                <w:szCs w:val="24"/>
              </w:rPr>
            </w:pPr>
          </w:p>
        </w:tc>
      </w:tr>
    </w:tbl>
    <w:p w:rsidR="000644B4" w:rsidRDefault="000644B4" w:rsidP="00123636">
      <w:pPr>
        <w:rPr>
          <w:sz w:val="24"/>
          <w:szCs w:val="24"/>
        </w:rPr>
      </w:pPr>
    </w:p>
    <w:p w:rsidR="000644B4" w:rsidRDefault="000644B4" w:rsidP="00123636">
      <w:pPr>
        <w:rPr>
          <w:sz w:val="24"/>
          <w:szCs w:val="24"/>
        </w:rPr>
      </w:pPr>
    </w:p>
    <w:p w:rsidR="006A74ED" w:rsidRPr="000644B4" w:rsidRDefault="000644B4">
      <w:pPr>
        <w:rPr>
          <w:sz w:val="24"/>
          <w:szCs w:val="24"/>
        </w:rPr>
      </w:pPr>
      <w:r w:rsidRPr="000644B4">
        <w:rPr>
          <w:sz w:val="24"/>
          <w:szCs w:val="24"/>
        </w:rPr>
        <w:t>Pěkný týden,</w:t>
      </w:r>
    </w:p>
    <w:p w:rsidR="000644B4" w:rsidRPr="000644B4" w:rsidRDefault="000644B4">
      <w:pPr>
        <w:rPr>
          <w:sz w:val="24"/>
          <w:szCs w:val="24"/>
        </w:rPr>
      </w:pPr>
      <w:r w:rsidRPr="000644B4">
        <w:rPr>
          <w:sz w:val="24"/>
          <w:szCs w:val="24"/>
        </w:rPr>
        <w:t>AK</w:t>
      </w:r>
    </w:p>
    <w:sectPr w:rsidR="000644B4" w:rsidRPr="0006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6"/>
    <w:rsid w:val="000644B4"/>
    <w:rsid w:val="00123636"/>
    <w:rsid w:val="002625BF"/>
    <w:rsid w:val="00472BFD"/>
    <w:rsid w:val="006A74ED"/>
    <w:rsid w:val="00A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36F1"/>
  <w15:chartTrackingRefBased/>
  <w15:docId w15:val="{BBDA310D-4330-455E-B8D7-98C2CE3F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6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4</cp:revision>
  <dcterms:created xsi:type="dcterms:W3CDTF">2021-04-30T10:39:00Z</dcterms:created>
  <dcterms:modified xsi:type="dcterms:W3CDTF">2021-04-30T10:52:00Z</dcterms:modified>
</cp:coreProperties>
</file>