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  <w:lang w:val="cs-CZ"/>
        </w:rPr>
      </w:pPr>
      <w:r>
        <w:rPr>
          <w:u w:val="single"/>
          <w:lang w:val="cs-CZ"/>
        </w:rPr>
        <w:t>Hodnocení odborné praxe</w:t>
      </w:r>
    </w:p>
    <w:p>
      <w:pPr>
        <w:pStyle w:val="Normal"/>
        <w:rPr>
          <w:lang w:val="cs-CZ"/>
        </w:rPr>
      </w:pPr>
      <w:r>
        <w:rPr>
          <w:lang w:val="cs-CZ"/>
        </w:rPr>
        <w:t>Vážená paní vedoucí, vážený pane vedoucí,</w:t>
      </w:r>
    </w:p>
    <w:p>
      <w:pPr>
        <w:pStyle w:val="Normal"/>
        <w:rPr>
          <w:lang w:val="cs-CZ"/>
        </w:rPr>
      </w:pPr>
      <w:r>
        <w:rPr>
          <w:lang w:val="cs-CZ"/>
        </w:rPr>
        <w:t>Hodnocení žáků vychází z předem stanovených kritérií, která komplexně odrážejí výkon žáka během odborné praxe a jeho přístup k ní.</w:t>
      </w:r>
    </w:p>
    <w:p>
      <w:pPr>
        <w:pStyle w:val="Normal"/>
        <w:rPr>
          <w:lang w:val="cs-CZ"/>
        </w:rPr>
      </w:pPr>
      <w:r>
        <w:rPr>
          <w:lang w:val="cs-CZ"/>
        </w:rPr>
        <w:t>Celkové hodnocení žáka provádí koordinátor praxe na základě Vašeho hodnocení a dalších náležitostí stanovených školou.</w:t>
      </w:r>
    </w:p>
    <w:p>
      <w:pPr>
        <w:pStyle w:val="Normal"/>
        <w:rPr>
          <w:lang w:val="cs-CZ"/>
        </w:rPr>
      </w:pPr>
      <w:r>
        <w:rPr>
          <w:lang w:val="cs-CZ"/>
        </w:rPr>
        <w:t>Ohodnoťte prosím žáka/žákyní  dle jednotlivých kritérií pomocí bodové škály 1-5 (1 - nejlepší;  5 – nejhorší)</w:t>
      </w:r>
    </w:p>
    <w:p>
      <w:pPr>
        <w:pStyle w:val="Normal"/>
        <w:rPr>
          <w:lang w:val="cs-CZ"/>
        </w:rPr>
      </w:pPr>
      <w:r>
        <w:rPr>
          <w:lang w:val="cs-CZ"/>
        </w:rPr>
        <w:t>Jméno žáka/žákyně________________________________   ročník__________________</w:t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3"/>
        <w:gridCol w:w="4508"/>
      </w:tblGrid>
      <w:tr>
        <w:trPr/>
        <w:tc>
          <w:tcPr>
            <w:tcW w:w="4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Vztah k práci a aktivita na daném pracovišti</w:t>
            </w:r>
          </w:p>
        </w:tc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Chování k zákazníkům, návštěvníkům,kolegům</w:t>
            </w:r>
          </w:p>
        </w:tc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Ochota, spolehlivost a zodpovědnost</w:t>
            </w:r>
          </w:p>
        </w:tc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Odborné činnosti stanovené dle místa praxe</w:t>
            </w:r>
          </w:p>
        </w:tc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Úprava zevnějšku a docházka na pracoviště</w:t>
            </w:r>
          </w:p>
        </w:tc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4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Celkové hodnocení (prosím nevyplňujte)</w:t>
            </w:r>
          </w:p>
        </w:tc>
        <w:tc>
          <w:tcPr>
            <w:tcW w:w="45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lang w:val="cs-C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>Hodnocení provedl instruktor: ____________________________________________</w:t>
      </w:r>
    </w:p>
    <w:p>
      <w:pPr>
        <w:pStyle w:val="Normal"/>
        <w:ind w:left="2124" w:firstLine="708"/>
        <w:rPr>
          <w:lang w:val="cs-CZ"/>
        </w:rPr>
      </w:pPr>
      <w:r>
        <w:rPr>
          <w:lang w:val="cs-CZ"/>
        </w:rPr>
        <w:t>(čitelně jméno a příjmení, podpis)</w:t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Praxe od </w:t>
      </w:r>
      <w:r>
        <w:rPr>
          <w:lang w:val="cs-CZ"/>
        </w:rPr>
        <w:t>7</w:t>
      </w:r>
      <w:r>
        <w:rPr>
          <w:lang w:val="cs-CZ"/>
        </w:rPr>
        <w:t xml:space="preserve">. – </w:t>
      </w:r>
      <w:r>
        <w:rPr>
          <w:lang w:val="cs-CZ"/>
        </w:rPr>
        <w:t>18</w:t>
      </w:r>
      <w:r>
        <w:rPr>
          <w:lang w:val="cs-CZ"/>
        </w:rPr>
        <w:t xml:space="preserve">. </w:t>
      </w:r>
      <w:r>
        <w:rPr>
          <w:lang w:val="cs-CZ"/>
        </w:rPr>
        <w:t>6</w:t>
      </w:r>
      <w:r>
        <w:rPr>
          <w:lang w:val="cs-CZ"/>
        </w:rPr>
        <w:t>.</w:t>
      </w:r>
      <w:bookmarkStart w:id="0" w:name="_GoBack"/>
      <w:bookmarkEnd w:id="0"/>
      <w:r>
        <w:rPr>
          <w:lang w:val="cs-CZ"/>
        </w:rPr>
        <w:t xml:space="preserve"> 202</w:t>
      </w:r>
      <w:r>
        <w:rPr>
          <w:lang w:val="cs-CZ"/>
        </w:rPr>
        <w:t>1</w:t>
      </w:r>
    </w:p>
    <w:p>
      <w:pPr>
        <w:pStyle w:val="Normal"/>
        <w:rPr>
          <w:lang w:val="cs-CZ"/>
        </w:rPr>
      </w:pPr>
      <w:r>
        <w:rPr>
          <w:lang w:val="cs-CZ"/>
        </w:rPr>
        <w:t>V případě absencí vypište konkrétní dny, ve kterých se žák praxe nezúčastnil ________________________________________________________________</w:t>
      </w:r>
    </w:p>
    <w:p>
      <w:pPr>
        <w:pStyle w:val="Normal"/>
        <w:rPr>
          <w:lang w:val="cs-CZ"/>
        </w:rPr>
      </w:pPr>
      <w:r>
        <w:rPr>
          <w:b/>
          <w:lang w:val="cs-CZ"/>
        </w:rPr>
        <w:t>Podmínkou splněné praxe je absolvovat všechny dny.</w:t>
      </w:r>
      <w:r>
        <w:rPr>
          <w:lang w:val="cs-CZ"/>
        </w:rPr>
        <w:t xml:space="preserve"> Veškeré zameškané dny (vážné zdravotní důvody, lékař, vážné rodinné důvody) musejí být omluveny nejpozději daný den ráno na pracovišti i koordinátorovi praxe. </w:t>
      </w:r>
      <w:r>
        <w:rPr>
          <w:b/>
          <w:u w:val="single"/>
          <w:lang w:val="cs-CZ"/>
        </w:rPr>
        <w:t>Zameškané dny praxe musejí být po domluvě s koordinátorem praxe a instruktorem nahrazeny.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>Odborné pracoviště: ________________________________________________________________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  <w:t>Datum, razítko pracoviště____________________________________________</w:t>
      </w:r>
    </w:p>
    <w:p>
      <w:pPr>
        <w:pStyle w:val="Normal"/>
        <w:rPr>
          <w:lang w:val="cs-CZ"/>
        </w:rPr>
      </w:pPr>
      <w:r>
        <w:rPr>
          <w:lang w:val="cs-CZ"/>
        </w:rPr>
        <w:t>Děkuji za spolupráci. PhDr. Radek Vít, Ph. D.</w:t>
      </w:r>
    </w:p>
    <w:p>
      <w:pPr>
        <w:pStyle w:val="Normal"/>
        <w:rPr>
          <w:lang w:val="cs-CZ"/>
        </w:rPr>
      </w:pPr>
      <w:r>
        <w:rPr>
          <w:lang w:val="cs-CZ"/>
        </w:rPr>
        <w:t>Koordinátor praxe Střední školy knižní kultury, o. p. s.</w:t>
      </w:r>
    </w:p>
    <w:p>
      <w:pPr>
        <w:pStyle w:val="Normal"/>
        <w:rPr>
          <w:lang w:val="cs-CZ"/>
        </w:rPr>
      </w:pPr>
      <w:r>
        <w:rPr>
          <w:lang w:val="cs-CZ"/>
        </w:rPr>
        <w:t xml:space="preserve">radek.vit@sskk.cz  </w:t>
      </w:r>
    </w:p>
    <w:p>
      <w:pPr>
        <w:pStyle w:val="Normal"/>
        <w:spacing w:before="0" w:after="200"/>
        <w:rPr>
          <w:lang w:val="cs-CZ"/>
        </w:rPr>
      </w:pPr>
      <w:r>
        <w:rPr>
          <w:lang w:val="cs-CZ"/>
        </w:rPr>
        <w:t xml:space="preserve">tel: </w:t>
      </w:r>
      <w:hyperlink r:id="rId2">
        <w:r>
          <w:rPr>
            <w:rStyle w:val="Internetovodkaz"/>
            <w:rFonts w:cs="Arial"/>
            <w:color w:val="000000"/>
            <w:shd w:fill="FFFFFF" w:val="clear"/>
          </w:rPr>
          <w:t>+420 728 043 215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00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0541f7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0541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420 222 365 88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A5CF0-7492-4053-AC05-3225B4FB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LibreOffice/7.0.3.1$Windows_X86_64 LibreOffice_project/d7547858d014d4cf69878db179d326fc3483e082</Application>
  <Pages>1</Pages>
  <Words>193</Words>
  <Characters>1428</Characters>
  <CharactersWithSpaces>1606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2020-08-25T15:05:00Z</dcterms:created>
  <dc:creator>ucitel</dc:creator>
  <dc:description/>
  <dc:language>cs-CZ</dc:language>
  <cp:lastModifiedBy/>
  <cp:lastPrinted>2019-03-06T18:11:00Z</cp:lastPrinted>
  <dcterms:modified xsi:type="dcterms:W3CDTF">2021-05-12T00:06:22Z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